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F32D" w14:textId="77777777" w:rsidR="00EB4975" w:rsidRDefault="00EB4975" w:rsidP="00B637C1">
      <w:pPr>
        <w:spacing w:after="0" w:line="360" w:lineRule="auto"/>
        <w:rPr>
          <w:rFonts w:cs="Calibri"/>
          <w:b/>
          <w:bCs/>
        </w:rPr>
      </w:pPr>
    </w:p>
    <w:p w14:paraId="776EBA8B" w14:textId="79465F3B" w:rsidR="00EB4975" w:rsidRDefault="00EB4975" w:rsidP="00EB4975">
      <w:pPr>
        <w:spacing w:after="0"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Protokół nr </w:t>
      </w:r>
      <w:r w:rsidR="00571660">
        <w:rPr>
          <w:rFonts w:cs="Calibri"/>
          <w:b/>
          <w:bCs/>
        </w:rPr>
        <w:t>10</w:t>
      </w:r>
    </w:p>
    <w:p w14:paraId="6DF76559" w14:textId="77777777" w:rsidR="00EB4975" w:rsidRDefault="00EB4975" w:rsidP="00EB4975">
      <w:pPr>
        <w:spacing w:after="0"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z posiedzenia Komisji Promocji Kultury i Współpracy Samorządowej</w:t>
      </w:r>
    </w:p>
    <w:p w14:paraId="46F7F51A" w14:textId="18BFCF6C" w:rsidR="00EB4975" w:rsidRDefault="00EB4975" w:rsidP="00EB4975">
      <w:pPr>
        <w:spacing w:after="0"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w dniu </w:t>
      </w:r>
      <w:r w:rsidR="00571660">
        <w:rPr>
          <w:rFonts w:cs="Calibri"/>
          <w:b/>
          <w:bCs/>
        </w:rPr>
        <w:t>27 kwietnia</w:t>
      </w:r>
      <w:r>
        <w:rPr>
          <w:rFonts w:cs="Calibri"/>
          <w:b/>
          <w:bCs/>
        </w:rPr>
        <w:t xml:space="preserve"> 2026</w:t>
      </w:r>
      <w:r w:rsidR="00431494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r. o godzinie 1</w:t>
      </w:r>
      <w:r w:rsidR="00571660">
        <w:rPr>
          <w:rFonts w:cs="Calibri"/>
          <w:b/>
          <w:bCs/>
        </w:rPr>
        <w:t>4:30</w:t>
      </w:r>
      <w:r w:rsidR="004E64B5">
        <w:rPr>
          <w:rFonts w:cs="Calibri"/>
          <w:b/>
          <w:bCs/>
        </w:rPr>
        <w:t xml:space="preserve"> </w:t>
      </w:r>
      <w:proofErr w:type="spellStart"/>
      <w:r w:rsidR="004E64B5">
        <w:rPr>
          <w:rFonts w:cs="Calibri"/>
          <w:b/>
          <w:bCs/>
        </w:rPr>
        <w:t>CTiK</w:t>
      </w:r>
      <w:proofErr w:type="spellEnd"/>
      <w:r w:rsidR="004E64B5">
        <w:rPr>
          <w:rFonts w:cs="Calibri"/>
          <w:b/>
          <w:bCs/>
        </w:rPr>
        <w:t xml:space="preserve"> w Komornikach</w:t>
      </w:r>
    </w:p>
    <w:p w14:paraId="3182C455" w14:textId="77777777" w:rsidR="00EB4975" w:rsidRDefault="00EB4975" w:rsidP="00EB4975">
      <w:pPr>
        <w:spacing w:after="0" w:line="360" w:lineRule="auto"/>
        <w:jc w:val="both"/>
        <w:rPr>
          <w:rFonts w:cs="Calibri"/>
        </w:rPr>
      </w:pPr>
    </w:p>
    <w:p w14:paraId="00B2BB36" w14:textId="77777777" w:rsidR="00EB4975" w:rsidRDefault="00EB4975" w:rsidP="00EB4975">
      <w:pPr>
        <w:spacing w:after="0" w:line="360" w:lineRule="auto"/>
        <w:jc w:val="both"/>
        <w:rPr>
          <w:rFonts w:cs="Calibri"/>
          <w:u w:val="single"/>
        </w:rPr>
      </w:pPr>
      <w:r>
        <w:rPr>
          <w:rFonts w:cs="Calibri"/>
          <w:u w:val="single"/>
        </w:rPr>
        <w:t>Lista radnych:</w:t>
      </w:r>
    </w:p>
    <w:p w14:paraId="63C4C149" w14:textId="77777777" w:rsidR="00EB4975" w:rsidRDefault="00EB4975" w:rsidP="00EB4975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>Damian Nowak – Przewodniczący Komisji</w:t>
      </w:r>
    </w:p>
    <w:p w14:paraId="0E37EFFB" w14:textId="77777777" w:rsidR="00EB4975" w:rsidRDefault="00EB4975" w:rsidP="00EB4975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 xml:space="preserve">Małgorzata </w:t>
      </w:r>
      <w:proofErr w:type="spellStart"/>
      <w:r>
        <w:rPr>
          <w:rFonts w:cs="Calibri"/>
        </w:rPr>
        <w:t>Degórska</w:t>
      </w:r>
      <w:proofErr w:type="spellEnd"/>
      <w:r>
        <w:rPr>
          <w:rFonts w:cs="Calibri"/>
        </w:rPr>
        <w:t xml:space="preserve"> </w:t>
      </w:r>
    </w:p>
    <w:p w14:paraId="12FE22B0" w14:textId="77777777" w:rsidR="00EB4975" w:rsidRDefault="00EB4975" w:rsidP="00EB4975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>Zenon Guzek</w:t>
      </w:r>
    </w:p>
    <w:p w14:paraId="3A857DC0" w14:textId="77777777" w:rsidR="00EB4975" w:rsidRDefault="00EB4975" w:rsidP="00EB4975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>Klaudiusz Lipiński</w:t>
      </w:r>
    </w:p>
    <w:p w14:paraId="2E35F0FD" w14:textId="77777777" w:rsidR="00EB4975" w:rsidRDefault="00EB4975" w:rsidP="00EB4975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 xml:space="preserve">Olga </w:t>
      </w:r>
      <w:proofErr w:type="spellStart"/>
      <w:r>
        <w:rPr>
          <w:rFonts w:cs="Calibri"/>
        </w:rPr>
        <w:t>Rytter</w:t>
      </w:r>
      <w:proofErr w:type="spellEnd"/>
    </w:p>
    <w:p w14:paraId="2D9D7AE0" w14:textId="154764E1" w:rsidR="00EB4975" w:rsidRDefault="00571660" w:rsidP="00EB4975">
      <w:pPr>
        <w:spacing w:after="0" w:line="360" w:lineRule="auto"/>
        <w:jc w:val="both"/>
        <w:rPr>
          <w:rFonts w:cs="Calibri"/>
          <w:u w:val="single"/>
        </w:rPr>
      </w:pPr>
      <w:r>
        <w:rPr>
          <w:rFonts w:cs="Calibri"/>
          <w:u w:val="single"/>
        </w:rPr>
        <w:t>Nie obecni:</w:t>
      </w:r>
    </w:p>
    <w:p w14:paraId="4C79D57E" w14:textId="166C951E" w:rsidR="004B7654" w:rsidRPr="00E9125E" w:rsidRDefault="004B7654" w:rsidP="00EB4975">
      <w:pPr>
        <w:spacing w:after="0" w:line="360" w:lineRule="auto"/>
        <w:jc w:val="both"/>
        <w:rPr>
          <w:rFonts w:cs="Calibri"/>
        </w:rPr>
      </w:pPr>
      <w:r w:rsidRPr="00E9125E">
        <w:rPr>
          <w:rFonts w:cs="Calibri"/>
        </w:rPr>
        <w:t>1. Aneta Jałowiecka</w:t>
      </w:r>
    </w:p>
    <w:p w14:paraId="717AD3D7" w14:textId="49D1DBA2" w:rsidR="004B7654" w:rsidRPr="00E9125E" w:rsidRDefault="004B7654" w:rsidP="00EB4975">
      <w:pPr>
        <w:spacing w:after="0" w:line="360" w:lineRule="auto"/>
        <w:jc w:val="both"/>
        <w:rPr>
          <w:rFonts w:cs="Calibri"/>
        </w:rPr>
      </w:pPr>
      <w:r w:rsidRPr="00E9125E">
        <w:rPr>
          <w:rFonts w:cs="Calibri"/>
        </w:rPr>
        <w:t xml:space="preserve">2. Zuzanna </w:t>
      </w:r>
      <w:proofErr w:type="spellStart"/>
      <w:r w:rsidRPr="00E9125E">
        <w:rPr>
          <w:rFonts w:cs="Calibri"/>
        </w:rPr>
        <w:t>Bratborska</w:t>
      </w:r>
      <w:proofErr w:type="spellEnd"/>
    </w:p>
    <w:p w14:paraId="68198B98" w14:textId="77777777" w:rsidR="00571660" w:rsidRDefault="00571660" w:rsidP="00EB4975">
      <w:pPr>
        <w:spacing w:after="0" w:line="360" w:lineRule="auto"/>
        <w:jc w:val="both"/>
        <w:rPr>
          <w:rFonts w:cs="Calibri"/>
          <w:u w:val="single"/>
        </w:rPr>
      </w:pPr>
    </w:p>
    <w:p w14:paraId="0D7FAEAE" w14:textId="77777777" w:rsidR="00EB4975" w:rsidRDefault="00EB4975" w:rsidP="00EB4975">
      <w:pPr>
        <w:spacing w:after="0" w:line="360" w:lineRule="auto"/>
        <w:jc w:val="both"/>
        <w:rPr>
          <w:rFonts w:cs="Calibri"/>
          <w:u w:val="single"/>
        </w:rPr>
      </w:pPr>
      <w:r>
        <w:rPr>
          <w:rFonts w:cs="Calibri"/>
          <w:u w:val="single"/>
        </w:rPr>
        <w:t>Obecni również byli:</w:t>
      </w:r>
    </w:p>
    <w:p w14:paraId="765D11BD" w14:textId="405C3E2E" w:rsidR="00EB4975" w:rsidRDefault="00EB4975" w:rsidP="00EB4975">
      <w:pPr>
        <w:spacing w:after="0" w:line="360" w:lineRule="auto"/>
        <w:jc w:val="both"/>
        <w:rPr>
          <w:rFonts w:eastAsia="Times New Roman" w:cs="Calibri"/>
          <w:kern w:val="0"/>
          <w:lang w:eastAsia="pl-PL"/>
          <w14:ligatures w14:val="none"/>
        </w:rPr>
      </w:pPr>
      <w:r>
        <w:rPr>
          <w:rFonts w:eastAsia="Times New Roman" w:cs="Calibri"/>
          <w:kern w:val="0"/>
          <w:lang w:eastAsia="pl-PL"/>
          <w14:ligatures w14:val="none"/>
        </w:rPr>
        <w:t>Pan Dyrektor</w:t>
      </w:r>
      <w:r w:rsidR="00C058EE">
        <w:rPr>
          <w:rFonts w:eastAsia="Times New Roman" w:cs="Calibri"/>
          <w:kern w:val="0"/>
          <w:lang w:eastAsia="pl-PL"/>
          <w14:ligatures w14:val="none"/>
        </w:rPr>
        <w:t xml:space="preserve"> GOK</w:t>
      </w:r>
      <w:r>
        <w:rPr>
          <w:rFonts w:eastAsia="Times New Roman" w:cs="Calibri"/>
          <w:kern w:val="0"/>
          <w:lang w:eastAsia="pl-PL"/>
          <w14:ligatures w14:val="none"/>
        </w:rPr>
        <w:t xml:space="preserve"> Adam </w:t>
      </w:r>
      <w:proofErr w:type="spellStart"/>
      <w:r>
        <w:rPr>
          <w:rFonts w:eastAsia="Times New Roman" w:cs="Calibri"/>
          <w:kern w:val="0"/>
          <w:lang w:eastAsia="pl-PL"/>
          <w14:ligatures w14:val="none"/>
        </w:rPr>
        <w:t>Mendrala</w:t>
      </w:r>
      <w:proofErr w:type="spellEnd"/>
      <w:r>
        <w:rPr>
          <w:rFonts w:eastAsia="Times New Roman" w:cs="Calibri"/>
          <w:kern w:val="0"/>
          <w:lang w:eastAsia="pl-PL"/>
          <w14:ligatures w14:val="none"/>
        </w:rPr>
        <w:t xml:space="preserve">, Pani </w:t>
      </w:r>
      <w:r w:rsidR="004E64B5">
        <w:rPr>
          <w:rFonts w:eastAsia="Times New Roman" w:cs="Calibri"/>
          <w:kern w:val="0"/>
          <w:lang w:eastAsia="pl-PL"/>
          <w14:ligatures w14:val="none"/>
        </w:rPr>
        <w:t>Kierownik</w:t>
      </w:r>
      <w:r w:rsidR="00C058EE">
        <w:rPr>
          <w:rFonts w:eastAsia="Times New Roman" w:cs="Calibri"/>
          <w:kern w:val="0"/>
          <w:lang w:eastAsia="pl-PL"/>
          <w14:ligatures w14:val="none"/>
        </w:rPr>
        <w:t xml:space="preserve"> Referatu Promocji</w:t>
      </w:r>
      <w:r w:rsidR="004E64B5">
        <w:rPr>
          <w:rFonts w:eastAsia="Times New Roman" w:cs="Calibri"/>
          <w:kern w:val="0"/>
          <w:lang w:eastAsia="pl-PL"/>
          <w14:ligatures w14:val="none"/>
        </w:rPr>
        <w:t xml:space="preserve"> </w:t>
      </w:r>
      <w:r>
        <w:rPr>
          <w:rFonts w:eastAsia="Times New Roman" w:cs="Calibri"/>
          <w:kern w:val="0"/>
          <w:lang w:eastAsia="pl-PL"/>
          <w14:ligatures w14:val="none"/>
        </w:rPr>
        <w:t xml:space="preserve">Paulina Pniewska, Pani Agnieszka Gruszczyńska - pracownik </w:t>
      </w:r>
      <w:proofErr w:type="spellStart"/>
      <w:r>
        <w:rPr>
          <w:rFonts w:eastAsia="Times New Roman" w:cs="Calibri"/>
          <w:kern w:val="0"/>
          <w:lang w:eastAsia="pl-PL"/>
          <w14:ligatures w14:val="none"/>
        </w:rPr>
        <w:t>GOSiR</w:t>
      </w:r>
      <w:proofErr w:type="spellEnd"/>
      <w:r w:rsidR="00C058EE">
        <w:rPr>
          <w:rFonts w:eastAsia="Times New Roman" w:cs="Calibri"/>
          <w:kern w:val="0"/>
          <w:lang w:eastAsia="pl-PL"/>
          <w14:ligatures w14:val="none"/>
        </w:rPr>
        <w:t>, Pani Marta Łukowiak – pracownik GOK.</w:t>
      </w:r>
    </w:p>
    <w:p w14:paraId="6B7E7944" w14:textId="77777777" w:rsidR="00EB4975" w:rsidRDefault="00EB4975" w:rsidP="00EB4975">
      <w:pPr>
        <w:spacing w:after="0" w:line="360" w:lineRule="auto"/>
        <w:jc w:val="both"/>
        <w:rPr>
          <w:rFonts w:cs="Calibri"/>
        </w:rPr>
      </w:pPr>
    </w:p>
    <w:p w14:paraId="6DFF1E69" w14:textId="001E7222" w:rsidR="00EB4975" w:rsidRDefault="00EB4975" w:rsidP="00EB4975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Dnia </w:t>
      </w:r>
      <w:r w:rsidR="004E64B5">
        <w:rPr>
          <w:rFonts w:cs="Calibri"/>
        </w:rPr>
        <w:t xml:space="preserve">27 kwietnia </w:t>
      </w:r>
      <w:r>
        <w:rPr>
          <w:rFonts w:cs="Calibri"/>
        </w:rPr>
        <w:t>2026r. o godz. 1</w:t>
      </w:r>
      <w:r w:rsidR="004E64B5">
        <w:rPr>
          <w:rFonts w:cs="Calibri"/>
        </w:rPr>
        <w:t>4:30</w:t>
      </w:r>
      <w:r>
        <w:rPr>
          <w:rFonts w:cs="Calibri"/>
        </w:rPr>
        <w:t xml:space="preserve"> członkowie Komisji </w:t>
      </w:r>
      <w:bookmarkStart w:id="0" w:name="_Hlk187824968"/>
      <w:r>
        <w:rPr>
          <w:rFonts w:cs="Calibri"/>
        </w:rPr>
        <w:t xml:space="preserve">Promocji, Kultury i Współpracy Samorządowej </w:t>
      </w:r>
      <w:bookmarkEnd w:id="0"/>
      <w:r>
        <w:rPr>
          <w:rFonts w:cs="Calibri"/>
        </w:rPr>
        <w:t xml:space="preserve">brali udział w posiedzeniu Komisji. Przewodniczący Komisji radny Damian Nowak sprawdził obecność członków komisji. W posiedzeniu komisji bierze udział </w:t>
      </w:r>
      <w:r w:rsidR="00E9125E">
        <w:rPr>
          <w:rFonts w:cs="Calibri"/>
          <w:b/>
          <w:bCs/>
        </w:rPr>
        <w:t>5</w:t>
      </w:r>
      <w:r>
        <w:rPr>
          <w:rFonts w:cs="Calibri"/>
        </w:rPr>
        <w:t xml:space="preserve"> członków komisji.</w:t>
      </w:r>
    </w:p>
    <w:p w14:paraId="6F3E93F5" w14:textId="77777777" w:rsidR="00EB4975" w:rsidRDefault="00EB4975" w:rsidP="00EB4975">
      <w:pPr>
        <w:spacing w:after="0" w:line="360" w:lineRule="auto"/>
        <w:rPr>
          <w:rFonts w:cs="Calibri"/>
        </w:rPr>
      </w:pPr>
    </w:p>
    <w:p w14:paraId="4EBF1AE9" w14:textId="4271D94E" w:rsidR="00EB4975" w:rsidRDefault="00EB4975" w:rsidP="00EB4975">
      <w:pPr>
        <w:spacing w:after="0" w:line="360" w:lineRule="auto"/>
        <w:jc w:val="both"/>
        <w:rPr>
          <w:rFonts w:cs="Calibri"/>
          <w:u w:val="single"/>
        </w:rPr>
      </w:pPr>
      <w:r>
        <w:rPr>
          <w:rFonts w:cs="Calibri"/>
          <w:u w:val="single"/>
        </w:rPr>
        <w:t>Tematem przewodnim Komisji był</w:t>
      </w:r>
      <w:r w:rsidR="000B0D40">
        <w:rPr>
          <w:rFonts w:cs="Calibri"/>
          <w:u w:val="single"/>
        </w:rPr>
        <w:t xml:space="preserve">o omówienie spraw organizacyjnych </w:t>
      </w:r>
      <w:r w:rsidR="00A451B0">
        <w:rPr>
          <w:rFonts w:cs="Calibri"/>
          <w:u w:val="single"/>
        </w:rPr>
        <w:t xml:space="preserve">związanych z </w:t>
      </w:r>
      <w:r w:rsidR="00B637C1">
        <w:rPr>
          <w:rFonts w:cs="Calibri"/>
          <w:u w:val="single"/>
        </w:rPr>
        <w:t>XXXII Dniami Komornik.</w:t>
      </w:r>
    </w:p>
    <w:p w14:paraId="40E8E719" w14:textId="1BF91126" w:rsidR="00C058EE" w:rsidRPr="00C058EE" w:rsidRDefault="00C058EE" w:rsidP="00EB4975">
      <w:pPr>
        <w:spacing w:after="0" w:line="360" w:lineRule="auto"/>
        <w:jc w:val="both"/>
        <w:rPr>
          <w:rFonts w:cs="Calibri"/>
        </w:rPr>
      </w:pPr>
      <w:r w:rsidRPr="00C058EE">
        <w:rPr>
          <w:rFonts w:cs="Calibri"/>
        </w:rPr>
        <w:t xml:space="preserve">Szczegółowy program omówił Pan Dyrektor Adam </w:t>
      </w:r>
      <w:proofErr w:type="spellStart"/>
      <w:r w:rsidRPr="00C058EE">
        <w:rPr>
          <w:rFonts w:cs="Calibri"/>
        </w:rPr>
        <w:t>Mendrala</w:t>
      </w:r>
      <w:proofErr w:type="spellEnd"/>
      <w:r w:rsidRPr="00C058EE">
        <w:rPr>
          <w:rFonts w:cs="Calibri"/>
        </w:rPr>
        <w:t>.</w:t>
      </w:r>
    </w:p>
    <w:p w14:paraId="7B883623" w14:textId="77777777" w:rsidR="00CE573E" w:rsidRPr="00B637C1" w:rsidRDefault="00CE573E" w:rsidP="00577BF7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Dni Gminy Komorniki 2026 odbędą się w dniach 30–31 maja na polanie w Wirach jako największe wydarzenie kulturalne gminy, łączące koncerty muzyczne, atrakcje rodzinne oraz wydarzenia towarzyszące.</w:t>
      </w:r>
    </w:p>
    <w:p w14:paraId="3391E17D" w14:textId="77777777" w:rsidR="00CE573E" w:rsidRPr="00B637C1" w:rsidRDefault="00CE573E" w:rsidP="00577BF7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Pierwszy dzień wydarzenia (sobota) będzie miał charakter popowy. Gwiazdą wieczoru będzie Dawid Kwiatkowski, a wcześniej wystąpi m.in. Carla </w:t>
      </w:r>
      <w:proofErr w:type="spellStart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Fernandes</w:t>
      </w:r>
      <w:proofErr w:type="spellEnd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– laureatka Bursztynowego </w:t>
      </w:r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lastRenderedPageBreak/>
        <w:t>Słowika w Sopocie. Program obejmuje także występy dzieci i młodzieży, w tym finał warsztatów wokalnych z udziałem chóru Gospel Joy. Dzień zakończy zabawa taneczna z DJ-</w:t>
      </w:r>
      <w:proofErr w:type="spellStart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ami</w:t>
      </w:r>
      <w:proofErr w:type="spellEnd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.</w:t>
      </w:r>
    </w:p>
    <w:p w14:paraId="7E844D27" w14:textId="77777777" w:rsidR="00CE573E" w:rsidRPr="00B637C1" w:rsidRDefault="00CE573E" w:rsidP="00577BF7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Drugi dzień (niedziela) poświęcony będzie motoryzacji oraz muzyce bluesowo-rockowej w ramach festiwalu „Bluesowe za-Wirowania”. Zaplanowano piknik motoryzacyjny z prezentacją pojazdów amerykańskich i klasyków PRL oraz konkursem dla uczestników. W części muzycznej wystąpią m.in. Joanna </w:t>
      </w:r>
      <w:proofErr w:type="spellStart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Dudkowska</w:t>
      </w:r>
      <w:proofErr w:type="spellEnd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wraz z zespołem, Michał </w:t>
      </w:r>
      <w:proofErr w:type="spellStart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Kielak</w:t>
      </w:r>
      <w:proofErr w:type="spellEnd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&amp; The </w:t>
      </w:r>
      <w:proofErr w:type="spellStart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Mystery</w:t>
      </w:r>
      <w:proofErr w:type="spellEnd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Train oraz gwiazda wieczoru – </w:t>
      </w:r>
      <w:proofErr w:type="spellStart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Old</w:t>
      </w:r>
      <w:proofErr w:type="spellEnd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</w:t>
      </w:r>
      <w:proofErr w:type="spellStart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Breakout</w:t>
      </w:r>
      <w:proofErr w:type="spellEnd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, nawiązujący do dorobku Tadeusz Nalepa i zespołu </w:t>
      </w:r>
      <w:proofErr w:type="spellStart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Breakout</w:t>
      </w:r>
      <w:proofErr w:type="spellEnd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.</w:t>
      </w:r>
    </w:p>
    <w:p w14:paraId="3490BBB8" w14:textId="77777777" w:rsidR="00CE573E" w:rsidRPr="00B637C1" w:rsidRDefault="00CE573E" w:rsidP="00577BF7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Wydarzeniu towarzyszyć będą liczne atrakcje dla dzieci z okazji Dnia Dziecka, w tym warsztaty i animacje przygotowane przez Gminny Ośrodek Kultury w Komornikach oraz Urząd Gminy. Przez cały weekend dostępne będą również strefa gastronomiczna i wesołe miasteczko.</w:t>
      </w:r>
    </w:p>
    <w:p w14:paraId="2F7E40B6" w14:textId="14DFF026" w:rsidR="00CE573E" w:rsidRPr="00B637C1" w:rsidRDefault="00CE573E" w:rsidP="00B637C1">
      <w:pPr>
        <w:spacing w:after="0" w:line="36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</w:p>
    <w:p w14:paraId="614F4400" w14:textId="38F0A54B" w:rsidR="0002189B" w:rsidRDefault="00CE573E" w:rsidP="00B637C1">
      <w:pPr>
        <w:spacing w:after="0" w:line="360" w:lineRule="auto"/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</w:pPr>
      <w:r w:rsidRPr="00B637C1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PROGRAM</w:t>
      </w:r>
    </w:p>
    <w:p w14:paraId="7DEC1D75" w14:textId="448A5063" w:rsidR="0002189B" w:rsidRDefault="0002189B" w:rsidP="00B637C1">
      <w:pPr>
        <w:spacing w:after="0" w:line="36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02189B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Piątek, 29 maja 2026</w:t>
      </w:r>
    </w:p>
    <w:p w14:paraId="2D89B742" w14:textId="0BF87362" w:rsidR="0002189B" w:rsidRDefault="0002189B" w:rsidP="00B637C1">
      <w:pPr>
        <w:spacing w:after="0" w:line="36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Spotkanie Przyjaciół Gminy Komorniki</w:t>
      </w:r>
    </w:p>
    <w:p w14:paraId="7249DC2D" w14:textId="35FE843A" w:rsidR="0002189B" w:rsidRPr="000F359B" w:rsidRDefault="0002189B" w:rsidP="006B13D6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Zaproszonych jest 10 </w:t>
      </w:r>
      <w:r w:rsidR="001F7BD0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muzyków, m.in. Natalia Świerczyńska, </w:t>
      </w:r>
      <w:r w:rsidR="006B13D6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duet</w:t>
      </w:r>
      <w:r w:rsidR="0045279B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Plewniak, </w:t>
      </w:r>
      <w:r w:rsidR="00EC701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Mit </w:t>
      </w:r>
      <w:proofErr w:type="spellStart"/>
      <w:r w:rsidR="00EC701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Night</w:t>
      </w:r>
      <w:proofErr w:type="spellEnd"/>
      <w:r w:rsidR="00EC7019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</w:t>
      </w:r>
      <w:r w:rsidR="000F359B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New York, muzycy jazzowi</w:t>
      </w:r>
    </w:p>
    <w:p w14:paraId="3927D46D" w14:textId="77777777" w:rsidR="000F359B" w:rsidRDefault="00CE573E" w:rsidP="00B637C1">
      <w:pPr>
        <w:spacing w:after="0" w:line="36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Sobota, 30 maja 2026</w:t>
      </w:r>
    </w:p>
    <w:p w14:paraId="2946D3A4" w14:textId="3A4E8AB7" w:rsidR="00CE573E" w:rsidRPr="00B637C1" w:rsidRDefault="000F359B" w:rsidP="00B637C1">
      <w:pPr>
        <w:spacing w:after="0" w:line="36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14:00 Uroczysta sesja Rady Gminy Komorniki</w:t>
      </w:r>
      <w:r w:rsidR="00CE573E"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  <w:t>16.00 - występy dziecięcych zespołów wokalnych i tanecznych</w:t>
      </w:r>
      <w:r w:rsidR="00CE573E"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  <w:t>17.45 - Gospel Joy z dziećmi</w:t>
      </w:r>
      <w:r w:rsidR="00CE573E"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  <w:t xml:space="preserve">19.30 - Carla </w:t>
      </w:r>
      <w:proofErr w:type="spellStart"/>
      <w:r w:rsidR="00CE573E"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Fernandes</w:t>
      </w:r>
      <w:proofErr w:type="spellEnd"/>
      <w:r w:rsidR="00CE573E"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  <w:t>21.00 - Dawid Kwiatkowski</w:t>
      </w:r>
      <w:r w:rsidR="00CE573E"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  <w:t xml:space="preserve">22.45 - Zabawa z </w:t>
      </w:r>
      <w:proofErr w:type="spellStart"/>
      <w:r w:rsidR="00CE573E"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DJ'ami</w:t>
      </w:r>
      <w:proofErr w:type="spellEnd"/>
      <w:r w:rsidR="00643D57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(</w:t>
      </w:r>
      <w:proofErr w:type="spellStart"/>
      <w:r w:rsidR="00643D57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Jakcza</w:t>
      </w:r>
      <w:proofErr w:type="spellEnd"/>
      <w:r w:rsidR="00643D57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)</w:t>
      </w:r>
      <w:r w:rsidR="00CE573E"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  <w:t>00.30 - zakończenie</w:t>
      </w:r>
    </w:p>
    <w:p w14:paraId="1D31F506" w14:textId="77777777" w:rsidR="00CE573E" w:rsidRPr="00B637C1" w:rsidRDefault="00CE573E" w:rsidP="00B637C1">
      <w:pPr>
        <w:spacing w:after="0" w:line="36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Niedziela, 31 maja 2026</w:t>
      </w:r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  <w:t>Piknik Motoryzacyjny i animacje dla dzieci</w:t>
      </w:r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  <w:t>16.00 - Festiwal Bluesowe za-Wirowania</w:t>
      </w:r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  <w:t xml:space="preserve">16.00 - Joanna </w:t>
      </w:r>
      <w:proofErr w:type="spellStart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Dudkowska</w:t>
      </w:r>
      <w:proofErr w:type="spellEnd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Band </w:t>
      </w:r>
      <w:proofErr w:type="spellStart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feat</w:t>
      </w:r>
      <w:proofErr w:type="spellEnd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. Michalina Wydra &amp; </w:t>
      </w:r>
      <w:proofErr w:type="spellStart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Adeama</w:t>
      </w:r>
      <w:proofErr w:type="spellEnd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Walkowiak</w:t>
      </w:r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  <w:t xml:space="preserve">17.30 - Michał </w:t>
      </w:r>
      <w:proofErr w:type="spellStart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Kielak</w:t>
      </w:r>
      <w:proofErr w:type="spellEnd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&amp; </w:t>
      </w:r>
      <w:proofErr w:type="spellStart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Mystery</w:t>
      </w:r>
      <w:proofErr w:type="spellEnd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Train</w:t>
      </w:r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  <w:t xml:space="preserve">19.00 - </w:t>
      </w:r>
      <w:proofErr w:type="spellStart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Old</w:t>
      </w:r>
      <w:proofErr w:type="spellEnd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</w:t>
      </w:r>
      <w:proofErr w:type="spellStart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Breakout</w:t>
      </w:r>
      <w:proofErr w:type="spellEnd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</w:t>
      </w:r>
      <w:proofErr w:type="spellStart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feat</w:t>
      </w:r>
      <w:proofErr w:type="spellEnd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. Gabriela </w:t>
      </w:r>
      <w:proofErr w:type="spellStart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Kurzac</w:t>
      </w:r>
      <w:proofErr w:type="spellEnd"/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  <w:t>21.00 - zakończenie</w:t>
      </w:r>
    </w:p>
    <w:p w14:paraId="2091B4BC" w14:textId="77777777" w:rsidR="00CE573E" w:rsidRDefault="00CE573E" w:rsidP="00B637C1">
      <w:pPr>
        <w:spacing w:after="0" w:line="36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lastRenderedPageBreak/>
        <w:t>W obu dniach:</w:t>
      </w:r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  <w:t>Gminny Dzień Dziecka - animacje i warsztaty dla dzieci</w:t>
      </w:r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  <w:t>Wesołe Miasteczko</w:t>
      </w:r>
      <w:r w:rsidRPr="00B637C1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  <w:t>Strefa Gastronomiczna</w:t>
      </w:r>
    </w:p>
    <w:p w14:paraId="49D8D211" w14:textId="77777777" w:rsidR="00BA4D4A" w:rsidRPr="00AE6EA6" w:rsidRDefault="00BA4D4A" w:rsidP="00AE6EA6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AE6EA6">
        <w:rPr>
          <w:rFonts w:asciiTheme="minorHAnsi" w:hAnsiTheme="minorHAnsi" w:cstheme="minorHAnsi"/>
        </w:rPr>
        <w:t>Uczestnicy spotkania zaproponowali uruchomienie bezpłatnych kursów autobusowych zarówno w sobotę (30.05.2026), jak i w niedzielę (31.05.2026), z możliwością dostosowania częstotliwości kursów i liczby pojazdów do aktualnych potrzeb. Zwrócono uwagę na potencjalnie wydłużony czas przejazdu w porównaniu do poprzedniego roku (wydarzenie w Szreniawie) oraz zasugerowano uruchamianie kolejnych kursów jeszcze przed powrotem wcześniejszych pojazdów, szczególnie na dłuższych trasach (np. Plewiska). Poproszono o analizę organizacji transportu i zabezpieczenie odpowiednich środków w ramach gminnej komunikacji publicznej.</w:t>
      </w:r>
    </w:p>
    <w:p w14:paraId="1DFF9FD5" w14:textId="77777777" w:rsidR="00BA4D4A" w:rsidRPr="00AE6EA6" w:rsidRDefault="00BA4D4A" w:rsidP="00AE6EA6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AE6EA6">
        <w:rPr>
          <w:rFonts w:asciiTheme="minorHAnsi" w:hAnsiTheme="minorHAnsi" w:cstheme="minorHAnsi"/>
        </w:rPr>
        <w:t>Dodatkowo omówiono kwestię zaopatrzenia wydarzenia w wodę przy użyciu dwóch beczkowozów przekazywanych do PUK Komorniki Sp. z o.o. przez Urząd Gminy Komorniki.</w:t>
      </w:r>
    </w:p>
    <w:p w14:paraId="2446CE17" w14:textId="77777777" w:rsidR="00C058EE" w:rsidRDefault="00C058EE" w:rsidP="00EB4975">
      <w:pPr>
        <w:spacing w:after="0" w:line="360" w:lineRule="auto"/>
        <w:jc w:val="both"/>
        <w:rPr>
          <w:rFonts w:cs="Calibri"/>
        </w:rPr>
      </w:pPr>
    </w:p>
    <w:p w14:paraId="356967D2" w14:textId="6B3B47A5" w:rsidR="00EB4975" w:rsidRDefault="00EB4975" w:rsidP="00EB4975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Posiedzenie komisji zakończyło się o godzinie </w:t>
      </w:r>
      <w:r w:rsidR="000B0CFE">
        <w:rPr>
          <w:rFonts w:cs="Calibri"/>
        </w:rPr>
        <w:t>15:</w:t>
      </w:r>
      <w:r w:rsidR="00AE6EA6">
        <w:rPr>
          <w:rFonts w:cs="Calibri"/>
        </w:rPr>
        <w:t>55.</w:t>
      </w:r>
    </w:p>
    <w:p w14:paraId="27C0ABF9" w14:textId="77777777" w:rsidR="00EB4975" w:rsidRDefault="00EB4975" w:rsidP="00EB4975">
      <w:pPr>
        <w:spacing w:after="0" w:line="360" w:lineRule="auto"/>
        <w:jc w:val="both"/>
        <w:rPr>
          <w:rFonts w:cs="Calibri"/>
        </w:rPr>
      </w:pPr>
    </w:p>
    <w:p w14:paraId="25922A47" w14:textId="77777777" w:rsidR="00EB4975" w:rsidRDefault="00EB4975" w:rsidP="003824A9">
      <w:pPr>
        <w:spacing w:after="0" w:line="360" w:lineRule="auto"/>
        <w:jc w:val="both"/>
        <w:rPr>
          <w:rFonts w:cs="Calibri"/>
        </w:rPr>
      </w:pPr>
    </w:p>
    <w:p w14:paraId="1BAB2872" w14:textId="77777777" w:rsidR="00AE6EA6" w:rsidRDefault="00AE6EA6" w:rsidP="003824A9">
      <w:pPr>
        <w:spacing w:after="0" w:line="360" w:lineRule="auto"/>
        <w:jc w:val="both"/>
        <w:rPr>
          <w:rFonts w:cs="Calibri"/>
        </w:rPr>
      </w:pPr>
    </w:p>
    <w:p w14:paraId="5FA64ED9" w14:textId="254F6A7B" w:rsidR="00EB4975" w:rsidRDefault="00EB4975" w:rsidP="003824A9">
      <w:pPr>
        <w:spacing w:after="0" w:line="360" w:lineRule="auto"/>
        <w:ind w:left="4248" w:firstLine="708"/>
        <w:jc w:val="both"/>
        <w:rPr>
          <w:rFonts w:cs="Calibri"/>
        </w:rPr>
      </w:pPr>
      <w:r>
        <w:rPr>
          <w:rFonts w:cs="Calibri"/>
          <w:b/>
          <w:bCs/>
        </w:rPr>
        <w:t xml:space="preserve">Przewodniczący Komisji Promocji, Kultury </w:t>
      </w:r>
    </w:p>
    <w:p w14:paraId="0A2BD724" w14:textId="77777777" w:rsidR="00EB4975" w:rsidRDefault="00EB4975" w:rsidP="003824A9">
      <w:pPr>
        <w:spacing w:after="0" w:line="36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i Współpracy Samorządowej</w:t>
      </w:r>
    </w:p>
    <w:p w14:paraId="4EE940AA" w14:textId="77777777" w:rsidR="00EB4975" w:rsidRDefault="00EB4975" w:rsidP="003824A9">
      <w:pPr>
        <w:spacing w:after="0" w:line="36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Damian Nowak</w:t>
      </w:r>
    </w:p>
    <w:p w14:paraId="172A2926" w14:textId="77777777" w:rsidR="003824A9" w:rsidRDefault="003824A9" w:rsidP="00EB4975">
      <w:pPr>
        <w:spacing w:after="0" w:line="360" w:lineRule="auto"/>
        <w:jc w:val="right"/>
        <w:rPr>
          <w:rFonts w:cs="Calibri"/>
          <w:b/>
          <w:bCs/>
        </w:rPr>
      </w:pPr>
    </w:p>
    <w:p w14:paraId="1CAA7E1F" w14:textId="77777777" w:rsidR="003824A9" w:rsidRDefault="003824A9" w:rsidP="003824A9">
      <w:pPr>
        <w:spacing w:after="0" w:line="360" w:lineRule="auto"/>
        <w:jc w:val="both"/>
        <w:rPr>
          <w:rFonts w:cs="Calibri"/>
        </w:rPr>
      </w:pPr>
    </w:p>
    <w:p w14:paraId="53B53B22" w14:textId="77777777" w:rsidR="003824A9" w:rsidRDefault="003824A9" w:rsidP="003824A9">
      <w:pPr>
        <w:spacing w:after="0" w:line="360" w:lineRule="auto"/>
        <w:rPr>
          <w:rFonts w:cs="Calibri"/>
          <w:b/>
          <w:bCs/>
        </w:rPr>
      </w:pPr>
      <w:r>
        <w:rPr>
          <w:rFonts w:cs="Calibri"/>
        </w:rPr>
        <w:t>Protokołowała:</w:t>
      </w:r>
    </w:p>
    <w:p w14:paraId="6AAA7951" w14:textId="5006335F" w:rsidR="003824A9" w:rsidRDefault="003824A9" w:rsidP="003824A9">
      <w:pPr>
        <w:spacing w:after="0"/>
        <w:jc w:val="both"/>
        <w:rPr>
          <w:rFonts w:cs="Calibri"/>
        </w:rPr>
      </w:pPr>
      <w:r>
        <w:rPr>
          <w:rFonts w:cs="Calibri"/>
        </w:rPr>
        <w:t>Marta Świerczyna</w:t>
      </w:r>
    </w:p>
    <w:p w14:paraId="1209CA81" w14:textId="28FCFCD5" w:rsidR="003824A9" w:rsidRDefault="003824A9" w:rsidP="003824A9">
      <w:pPr>
        <w:spacing w:after="0" w:line="360" w:lineRule="auto"/>
      </w:pPr>
      <w:r>
        <w:rPr>
          <w:rFonts w:cs="Calibri"/>
        </w:rPr>
        <w:t xml:space="preserve">inspektor ds. obsługi Rady Gminy                                  </w:t>
      </w:r>
      <w:r>
        <w:rPr>
          <w:rFonts w:cs="Calibri"/>
          <w:b/>
          <w:bCs/>
        </w:rPr>
        <w:t xml:space="preserve"> </w:t>
      </w:r>
    </w:p>
    <w:p w14:paraId="03ABD1A0" w14:textId="77777777" w:rsidR="00A82877" w:rsidRDefault="00A82877"/>
    <w:sectPr w:rsidR="00A8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A5D"/>
    <w:multiLevelType w:val="multilevel"/>
    <w:tmpl w:val="D1D2D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5404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75"/>
    <w:rsid w:val="0002189B"/>
    <w:rsid w:val="000B0CFE"/>
    <w:rsid w:val="000B0D40"/>
    <w:rsid w:val="000F359B"/>
    <w:rsid w:val="00140172"/>
    <w:rsid w:val="001F7BD0"/>
    <w:rsid w:val="003824A9"/>
    <w:rsid w:val="00431494"/>
    <w:rsid w:val="0045279B"/>
    <w:rsid w:val="004B7654"/>
    <w:rsid w:val="004E64B5"/>
    <w:rsid w:val="005049FF"/>
    <w:rsid w:val="00571660"/>
    <w:rsid w:val="00577BF7"/>
    <w:rsid w:val="00643D57"/>
    <w:rsid w:val="006B13D6"/>
    <w:rsid w:val="007239CB"/>
    <w:rsid w:val="00731BB9"/>
    <w:rsid w:val="009677FE"/>
    <w:rsid w:val="009A0CFD"/>
    <w:rsid w:val="00A3585B"/>
    <w:rsid w:val="00A451B0"/>
    <w:rsid w:val="00A82877"/>
    <w:rsid w:val="00AE6EA6"/>
    <w:rsid w:val="00B637C1"/>
    <w:rsid w:val="00BA4D4A"/>
    <w:rsid w:val="00BE2ABC"/>
    <w:rsid w:val="00C058EE"/>
    <w:rsid w:val="00CE573E"/>
    <w:rsid w:val="00E0357F"/>
    <w:rsid w:val="00E80751"/>
    <w:rsid w:val="00E9125E"/>
    <w:rsid w:val="00EB4975"/>
    <w:rsid w:val="00EC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E00F"/>
  <w15:chartTrackingRefBased/>
  <w15:docId w15:val="{A95A543B-62B6-4828-932C-8FF81D58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975"/>
    <w:pPr>
      <w:spacing w:line="276" w:lineRule="auto"/>
    </w:pPr>
    <w:rPr>
      <w:rFonts w:ascii="Calibri" w:eastAsia="Calibri" w:hAnsi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4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4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4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4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4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4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4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4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4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4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4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4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49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49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49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49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49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49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4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4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4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4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4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49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49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49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4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49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497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A4D4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Gminy</dc:creator>
  <cp:keywords/>
  <dc:description/>
  <cp:lastModifiedBy>Rada Gminy</cp:lastModifiedBy>
  <cp:revision>2</cp:revision>
  <cp:lastPrinted>2026-04-29T06:39:00Z</cp:lastPrinted>
  <dcterms:created xsi:type="dcterms:W3CDTF">2026-04-29T06:40:00Z</dcterms:created>
  <dcterms:modified xsi:type="dcterms:W3CDTF">2026-04-29T06:40:00Z</dcterms:modified>
</cp:coreProperties>
</file>