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A6B1" w14:textId="530356E0" w:rsidR="002F21A1" w:rsidRPr="00D5428F" w:rsidRDefault="002F21A1" w:rsidP="008A7C11">
      <w:pPr>
        <w:spacing w:line="360" w:lineRule="auto"/>
        <w:jc w:val="center"/>
        <w:rPr>
          <w:rFonts w:asciiTheme="minorHAnsi" w:eastAsia="Calibri" w:hAnsiTheme="minorHAnsi" w:cstheme="minorHAnsi"/>
          <w:b/>
        </w:rPr>
      </w:pPr>
      <w:r w:rsidRPr="00D5428F">
        <w:rPr>
          <w:rFonts w:asciiTheme="minorHAnsi" w:eastAsia="Calibri" w:hAnsiTheme="minorHAnsi" w:cstheme="minorHAnsi"/>
          <w:b/>
        </w:rPr>
        <w:t>Protokół Nr X</w:t>
      </w:r>
      <w:r w:rsidR="000A5B96" w:rsidRPr="00D5428F">
        <w:rPr>
          <w:rFonts w:asciiTheme="minorHAnsi" w:eastAsia="Calibri" w:hAnsiTheme="minorHAnsi" w:cstheme="minorHAnsi"/>
          <w:b/>
        </w:rPr>
        <w:t>L</w:t>
      </w:r>
      <w:r w:rsidRPr="00D5428F">
        <w:rPr>
          <w:rFonts w:asciiTheme="minorHAnsi" w:eastAsia="Calibri" w:hAnsiTheme="minorHAnsi" w:cstheme="minorHAnsi"/>
          <w:b/>
        </w:rPr>
        <w:t>/2026</w:t>
      </w:r>
    </w:p>
    <w:p w14:paraId="65C1A4D9" w14:textId="43781941" w:rsidR="002F21A1" w:rsidRPr="00D5428F" w:rsidRDefault="002F21A1" w:rsidP="008A7C11">
      <w:pPr>
        <w:spacing w:line="360" w:lineRule="auto"/>
        <w:jc w:val="center"/>
        <w:rPr>
          <w:rFonts w:asciiTheme="minorHAnsi" w:eastAsia="Calibri" w:hAnsiTheme="minorHAnsi" w:cstheme="minorHAnsi"/>
          <w:b/>
        </w:rPr>
      </w:pPr>
      <w:r w:rsidRPr="00D5428F">
        <w:rPr>
          <w:rFonts w:asciiTheme="minorHAnsi" w:eastAsia="Calibri" w:hAnsiTheme="minorHAnsi" w:cstheme="minorHAnsi"/>
          <w:b/>
        </w:rPr>
        <w:t xml:space="preserve">Rady Gminy Komorniki z dnia </w:t>
      </w:r>
      <w:r w:rsidR="000A5B96" w:rsidRPr="00D5428F">
        <w:rPr>
          <w:rFonts w:asciiTheme="minorHAnsi" w:eastAsia="Calibri" w:hAnsiTheme="minorHAnsi" w:cstheme="minorHAnsi"/>
          <w:b/>
        </w:rPr>
        <w:t>28 września</w:t>
      </w:r>
      <w:r w:rsidRPr="00D5428F">
        <w:rPr>
          <w:rFonts w:asciiTheme="minorHAnsi" w:eastAsia="Calibri" w:hAnsiTheme="minorHAnsi" w:cstheme="minorHAnsi"/>
          <w:b/>
        </w:rPr>
        <w:t xml:space="preserve"> 2026 r.</w:t>
      </w:r>
    </w:p>
    <w:p w14:paraId="50DDFCC9" w14:textId="77777777" w:rsidR="002F21A1" w:rsidRPr="00D5428F" w:rsidRDefault="002F21A1" w:rsidP="008A7C11">
      <w:pPr>
        <w:spacing w:line="360" w:lineRule="auto"/>
        <w:jc w:val="center"/>
        <w:rPr>
          <w:rFonts w:asciiTheme="minorHAnsi" w:eastAsia="Calibri" w:hAnsiTheme="minorHAnsi" w:cstheme="minorHAnsi"/>
          <w:b/>
        </w:rPr>
      </w:pPr>
      <w:r w:rsidRPr="00D5428F">
        <w:rPr>
          <w:rFonts w:asciiTheme="minorHAnsi" w:eastAsia="Calibri" w:hAnsiTheme="minorHAnsi" w:cstheme="minorHAnsi"/>
          <w:b/>
        </w:rPr>
        <w:t>Sesja odbyła się w Urzędzie Gminy Komorniki na ul. Stawnej 1,</w:t>
      </w:r>
    </w:p>
    <w:p w14:paraId="6F3790B2" w14:textId="1960C884" w:rsidR="002F21A1" w:rsidRPr="00D5428F" w:rsidRDefault="002F21A1" w:rsidP="008A7C11">
      <w:pPr>
        <w:spacing w:line="360" w:lineRule="auto"/>
        <w:jc w:val="center"/>
        <w:rPr>
          <w:rFonts w:asciiTheme="minorHAnsi" w:eastAsia="Calibri" w:hAnsiTheme="minorHAnsi" w:cstheme="minorHAnsi"/>
          <w:b/>
        </w:rPr>
      </w:pPr>
      <w:r w:rsidRPr="00D5428F">
        <w:rPr>
          <w:rFonts w:asciiTheme="minorHAnsi" w:eastAsia="Calibri" w:hAnsiTheme="minorHAnsi" w:cstheme="minorHAnsi"/>
          <w:b/>
        </w:rPr>
        <w:t>Rozpoczęcie o godz. 14:</w:t>
      </w:r>
      <w:r w:rsidR="008F5098" w:rsidRPr="00D5428F">
        <w:rPr>
          <w:rFonts w:asciiTheme="minorHAnsi" w:eastAsia="Calibri" w:hAnsiTheme="minorHAnsi" w:cstheme="minorHAnsi"/>
          <w:b/>
        </w:rPr>
        <w:t>10</w:t>
      </w:r>
      <w:r w:rsidRPr="00D5428F">
        <w:rPr>
          <w:rFonts w:asciiTheme="minorHAnsi" w:eastAsia="Calibri" w:hAnsiTheme="minorHAnsi" w:cstheme="minorHAnsi"/>
          <w:b/>
        </w:rPr>
        <w:t xml:space="preserve">, zakończenie o godz. </w:t>
      </w:r>
      <w:r w:rsidR="00D5428F">
        <w:rPr>
          <w:rFonts w:asciiTheme="minorHAnsi" w:eastAsia="Calibri" w:hAnsiTheme="minorHAnsi" w:cstheme="minorHAnsi"/>
          <w:b/>
        </w:rPr>
        <w:t>18:10</w:t>
      </w:r>
    </w:p>
    <w:p w14:paraId="41B6E929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3C7C33EF" w14:textId="7DD84BA9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  <w:b/>
          <w:bCs/>
        </w:rPr>
        <w:t>Ad. 1</w:t>
      </w:r>
      <w:r w:rsidR="000A5B96"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="00CE367E" w:rsidRPr="00D5428F">
        <w:rPr>
          <w:rFonts w:asciiTheme="minorHAnsi" w:eastAsia="Calibri" w:hAnsiTheme="minorHAnsi" w:cstheme="minorHAnsi"/>
        </w:rPr>
        <w:t>00:00:02</w:t>
      </w:r>
      <w:r w:rsidR="00CE367E"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Otwarcie obrad.</w:t>
      </w:r>
    </w:p>
    <w:p w14:paraId="03E1369D" w14:textId="737E1A1A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Obrady X</w:t>
      </w:r>
      <w:r w:rsidR="00556D3A" w:rsidRPr="00D5428F">
        <w:rPr>
          <w:rFonts w:asciiTheme="minorHAnsi" w:eastAsia="Calibri" w:hAnsiTheme="minorHAnsi" w:cstheme="minorHAnsi"/>
        </w:rPr>
        <w:t>L</w:t>
      </w:r>
      <w:r w:rsidRPr="00D5428F">
        <w:rPr>
          <w:rFonts w:asciiTheme="minorHAnsi" w:eastAsia="Calibri" w:hAnsiTheme="minorHAnsi" w:cstheme="minorHAnsi"/>
        </w:rPr>
        <w:t xml:space="preserve"> sesji Rady Gminy Komorniki IX kadencji otworzył Przewodniczący Rady Gminy Komorniki Pan Marek Kubiak.</w:t>
      </w:r>
    </w:p>
    <w:p w14:paraId="71F8CFE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Miejsce obrad sala sesyjna.     </w:t>
      </w:r>
    </w:p>
    <w:p w14:paraId="192AB161" w14:textId="263AFE5D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  <w:b/>
          <w:bCs/>
        </w:rPr>
        <w:t>Ad. 2</w:t>
      </w:r>
      <w:r w:rsidR="000A5B96"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="00CE367E" w:rsidRPr="00D5428F">
        <w:rPr>
          <w:rFonts w:asciiTheme="minorHAnsi" w:eastAsia="Calibri" w:hAnsiTheme="minorHAnsi" w:cstheme="minorHAnsi"/>
        </w:rPr>
        <w:t>00:00:10</w:t>
      </w:r>
      <w:r w:rsidR="00CE367E"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 xml:space="preserve">Stwierdzenie quorum. </w:t>
      </w:r>
    </w:p>
    <w:p w14:paraId="15E3A6C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Lista obecności radnych stanowi </w:t>
      </w:r>
      <w:r w:rsidRPr="00D5428F">
        <w:rPr>
          <w:rFonts w:asciiTheme="minorHAnsi" w:eastAsia="Calibri" w:hAnsiTheme="minorHAnsi" w:cstheme="minorHAnsi"/>
          <w:b/>
        </w:rPr>
        <w:t>załącznik Nr 1</w:t>
      </w:r>
      <w:r w:rsidRPr="00D5428F">
        <w:rPr>
          <w:rFonts w:asciiTheme="minorHAnsi" w:eastAsia="Calibri" w:hAnsiTheme="minorHAnsi" w:cstheme="minorHAnsi"/>
        </w:rPr>
        <w:t xml:space="preserve"> do protokołu.</w:t>
      </w:r>
    </w:p>
    <w:p w14:paraId="302D5137" w14:textId="559172FC" w:rsidR="000A5B96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obecni podczas obrad sesji:</w:t>
      </w:r>
    </w:p>
    <w:p w14:paraId="77694622" w14:textId="40A0C8B8" w:rsidR="002F21A1" w:rsidRPr="00D5428F" w:rsidRDefault="000A5B96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bookmarkStart w:id="0" w:name="_Hlk172121593"/>
      <w:r w:rsidRPr="00D5428F">
        <w:rPr>
          <w:rFonts w:asciiTheme="minorHAnsi" w:eastAsia="Calibri" w:hAnsiTheme="minorHAnsi" w:cstheme="minorHAnsi"/>
        </w:rPr>
        <w:t>Marian Adamski</w:t>
      </w:r>
    </w:p>
    <w:p w14:paraId="215C6DC8" w14:textId="1CC31576" w:rsidR="000A5B96" w:rsidRPr="00D5428F" w:rsidRDefault="000A5B96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Małgorzata </w:t>
      </w:r>
      <w:proofErr w:type="spellStart"/>
      <w:r w:rsidRPr="00D5428F">
        <w:rPr>
          <w:rFonts w:asciiTheme="minorHAnsi" w:eastAsia="Calibri" w:hAnsiTheme="minorHAnsi" w:cstheme="minorHAnsi"/>
        </w:rPr>
        <w:t>Degórska</w:t>
      </w:r>
      <w:proofErr w:type="spellEnd"/>
    </w:p>
    <w:bookmarkEnd w:id="0"/>
    <w:p w14:paraId="1CB472DA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Zenon Guzek</w:t>
      </w:r>
    </w:p>
    <w:p w14:paraId="51A6C945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Szymon Kosmalski</w:t>
      </w:r>
    </w:p>
    <w:p w14:paraId="06843F20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Krystyna Kroll-</w:t>
      </w:r>
      <w:proofErr w:type="spellStart"/>
      <w:r w:rsidRPr="00D5428F">
        <w:rPr>
          <w:rFonts w:asciiTheme="minorHAnsi" w:eastAsia="Calibri" w:hAnsiTheme="minorHAnsi" w:cstheme="minorHAnsi"/>
        </w:rPr>
        <w:t>Chilomer</w:t>
      </w:r>
      <w:proofErr w:type="spellEnd"/>
    </w:p>
    <w:p w14:paraId="1A76670C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Marek Kubiak</w:t>
      </w:r>
    </w:p>
    <w:p w14:paraId="24C21213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Julia Pankiewicz-Sobisiak</w:t>
      </w:r>
    </w:p>
    <w:p w14:paraId="443C237E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Olga </w:t>
      </w:r>
      <w:proofErr w:type="spellStart"/>
      <w:r w:rsidRPr="00D5428F">
        <w:rPr>
          <w:rFonts w:asciiTheme="minorHAnsi" w:eastAsia="Calibri" w:hAnsiTheme="minorHAnsi" w:cstheme="minorHAnsi"/>
        </w:rPr>
        <w:t>Rytter</w:t>
      </w:r>
      <w:proofErr w:type="spellEnd"/>
    </w:p>
    <w:p w14:paraId="522A6247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Mateusz </w:t>
      </w:r>
      <w:proofErr w:type="spellStart"/>
      <w:r w:rsidRPr="00D5428F">
        <w:rPr>
          <w:rFonts w:asciiTheme="minorHAnsi" w:eastAsia="Calibri" w:hAnsiTheme="minorHAnsi" w:cstheme="minorHAnsi"/>
        </w:rPr>
        <w:t>Werbliński</w:t>
      </w:r>
      <w:proofErr w:type="spellEnd"/>
    </w:p>
    <w:p w14:paraId="3F091EE7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Piotr Wiśniewski</w:t>
      </w:r>
    </w:p>
    <w:p w14:paraId="5BF346FA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Zuzanna </w:t>
      </w:r>
      <w:proofErr w:type="spellStart"/>
      <w:r w:rsidRPr="00D5428F">
        <w:rPr>
          <w:rFonts w:asciiTheme="minorHAnsi" w:eastAsia="Calibri" w:hAnsiTheme="minorHAnsi" w:cstheme="minorHAnsi"/>
        </w:rPr>
        <w:t>Bratborska</w:t>
      </w:r>
      <w:proofErr w:type="spellEnd"/>
    </w:p>
    <w:p w14:paraId="1EF6D477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Klaudiusz Lipiński</w:t>
      </w:r>
    </w:p>
    <w:p w14:paraId="7E41A56E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Magdalena Mroskowiak</w:t>
      </w:r>
    </w:p>
    <w:p w14:paraId="377462C0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Edyta Błaszczak</w:t>
      </w:r>
    </w:p>
    <w:p w14:paraId="06FD27E9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Krzysztof Ratajczak</w:t>
      </w:r>
    </w:p>
    <w:p w14:paraId="38F0C60D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Szymon Kosmalski</w:t>
      </w:r>
    </w:p>
    <w:p w14:paraId="07EAA13D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Damian Nowak</w:t>
      </w:r>
    </w:p>
    <w:p w14:paraId="4F3863B2" w14:textId="77777777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Piotr Napierała</w:t>
      </w:r>
    </w:p>
    <w:p w14:paraId="09717BE2" w14:textId="38CE17BD" w:rsidR="002F21A1" w:rsidRPr="00D5428F" w:rsidRDefault="002F21A1" w:rsidP="00D5428F">
      <w:pPr>
        <w:numPr>
          <w:ilvl w:val="0"/>
          <w:numId w:val="2"/>
        </w:numPr>
        <w:spacing w:line="360" w:lineRule="auto"/>
        <w:ind w:left="0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Krzysztof Sznajder</w:t>
      </w:r>
    </w:p>
    <w:p w14:paraId="61AA338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Nieobecni:</w:t>
      </w:r>
    </w:p>
    <w:p w14:paraId="598815F0" w14:textId="440EB8C6" w:rsidR="002F21A1" w:rsidRPr="00D5428F" w:rsidRDefault="00940AF0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>1. Aneta Jałowiecka</w:t>
      </w:r>
    </w:p>
    <w:p w14:paraId="60C3A916" w14:textId="3F0A2B6D" w:rsidR="00940AF0" w:rsidRPr="00D5428F" w:rsidRDefault="00940AF0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2. Karolina </w:t>
      </w:r>
      <w:proofErr w:type="spellStart"/>
      <w:r w:rsidRPr="00D5428F">
        <w:rPr>
          <w:rFonts w:asciiTheme="minorHAnsi" w:eastAsia="Calibri" w:hAnsiTheme="minorHAnsi" w:cstheme="minorHAnsi"/>
        </w:rPr>
        <w:t>Kuster</w:t>
      </w:r>
      <w:proofErr w:type="spellEnd"/>
    </w:p>
    <w:p w14:paraId="54BE8C1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D119B3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obradach uczestniczyli także:</w:t>
      </w:r>
    </w:p>
    <w:p w14:paraId="177C3153" w14:textId="478ABEDC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Pan Tomasz Stellmaszyk Wójt Gminy Komorniki, Pani Katarzyna Trzeciak – I Z-ca Wójta, Pan Przemysław Pełko- II Z-ca Wójta, </w:t>
      </w:r>
      <w:r w:rsidR="008200D9" w:rsidRPr="00D5428F">
        <w:rPr>
          <w:rFonts w:asciiTheme="minorHAnsi" w:eastAsia="Calibri" w:hAnsiTheme="minorHAnsi" w:cstheme="minorHAnsi"/>
        </w:rPr>
        <w:t xml:space="preserve"> Pani Skarbnik Magdalena Surdyk, </w:t>
      </w:r>
      <w:r w:rsidRPr="00D5428F">
        <w:rPr>
          <w:rFonts w:asciiTheme="minorHAnsi" w:eastAsia="Calibri" w:hAnsiTheme="minorHAnsi" w:cstheme="minorHAnsi"/>
        </w:rPr>
        <w:t>Pani Olga Karłowska Sekretarz, Pan</w:t>
      </w:r>
      <w:r w:rsidR="000A5B96" w:rsidRPr="00D5428F">
        <w:rPr>
          <w:rFonts w:asciiTheme="minorHAnsi" w:eastAsia="Calibri" w:hAnsiTheme="minorHAnsi" w:cstheme="minorHAnsi"/>
        </w:rPr>
        <w:t xml:space="preserve"> Krzysztof Drozdowicz</w:t>
      </w:r>
      <w:r w:rsidRPr="00D5428F">
        <w:rPr>
          <w:rFonts w:asciiTheme="minorHAnsi" w:eastAsia="Calibri" w:hAnsiTheme="minorHAnsi" w:cstheme="minorHAnsi"/>
        </w:rPr>
        <w:t>- Radca prawny,  Pani Kierownik Wydziału Gospodarki Nieruchomościami i Zarządzania Mieniem Anita Urbańczyk, Pani Kierownik Wydziału Planowani Przestrzennego  Katarzyna Suszczyńska; Pan Kierownik Wydziału Infrastruktury Drogowej Arkadiusz Klemczak; Pani Paulina Pniewska Kierownik Referatu Promocji, Pani Joanna Skrzypczak – Kierownik Wydziału Ochrony Środowiska, Pani Anna Jezierska-Kaczmarek Kierownik Wydziału Inwestycji i Remontów,</w:t>
      </w:r>
      <w:r w:rsidR="003D1C89" w:rsidRPr="00D5428F">
        <w:rPr>
          <w:rFonts w:asciiTheme="minorHAnsi" w:eastAsia="Calibri" w:hAnsiTheme="minorHAnsi" w:cstheme="minorHAnsi"/>
        </w:rPr>
        <w:t xml:space="preserve"> Pan</w:t>
      </w:r>
      <w:r w:rsidR="00531C33" w:rsidRPr="00D5428F">
        <w:rPr>
          <w:rFonts w:asciiTheme="minorHAnsi" w:eastAsia="Calibri" w:hAnsiTheme="minorHAnsi" w:cstheme="minorHAnsi"/>
        </w:rPr>
        <w:t>i</w:t>
      </w:r>
      <w:r w:rsidR="003D1C89" w:rsidRPr="00D5428F">
        <w:rPr>
          <w:rFonts w:asciiTheme="minorHAnsi" w:eastAsia="Calibri" w:hAnsiTheme="minorHAnsi" w:cstheme="minorHAnsi"/>
        </w:rPr>
        <w:t xml:space="preserve"> Urszula Kozłowicz</w:t>
      </w:r>
      <w:r w:rsidR="00531C33" w:rsidRPr="00D5428F">
        <w:rPr>
          <w:rFonts w:asciiTheme="minorHAnsi" w:eastAsia="Calibri" w:hAnsiTheme="minorHAnsi" w:cstheme="minorHAnsi"/>
        </w:rPr>
        <w:t xml:space="preserve"> Kierownik Wydziału Podatkowego,</w:t>
      </w:r>
      <w:r w:rsidR="00073941" w:rsidRPr="00D5428F">
        <w:rPr>
          <w:rFonts w:asciiTheme="minorHAnsi" w:eastAsia="Calibri" w:hAnsiTheme="minorHAnsi" w:cstheme="minorHAnsi"/>
        </w:rPr>
        <w:t xml:space="preserve"> Pani Paulina </w:t>
      </w:r>
      <w:proofErr w:type="spellStart"/>
      <w:r w:rsidR="00073941" w:rsidRPr="00D5428F">
        <w:rPr>
          <w:rFonts w:asciiTheme="minorHAnsi" w:eastAsia="Calibri" w:hAnsiTheme="minorHAnsi" w:cstheme="minorHAnsi"/>
        </w:rPr>
        <w:t>Chołdrych</w:t>
      </w:r>
      <w:proofErr w:type="spellEnd"/>
      <w:r w:rsidR="00B1761B" w:rsidRPr="00D5428F">
        <w:rPr>
          <w:rFonts w:asciiTheme="minorHAnsi" w:eastAsia="Calibri" w:hAnsiTheme="minorHAnsi" w:cstheme="minorHAnsi"/>
        </w:rPr>
        <w:t xml:space="preserve"> Kierownik Wydziału Zdrowia i Spraw Społecznych, Pani Natalia Mitura Kierownik </w:t>
      </w:r>
      <w:r w:rsidR="00F04768" w:rsidRPr="00D5428F">
        <w:rPr>
          <w:rFonts w:asciiTheme="minorHAnsi" w:eastAsia="Calibri" w:hAnsiTheme="minorHAnsi" w:cstheme="minorHAnsi"/>
        </w:rPr>
        <w:t>Referatu</w:t>
      </w:r>
      <w:r w:rsidR="00B1761B" w:rsidRPr="00D5428F">
        <w:rPr>
          <w:rFonts w:asciiTheme="minorHAnsi" w:eastAsia="Calibri" w:hAnsiTheme="minorHAnsi" w:cstheme="minorHAnsi"/>
        </w:rPr>
        <w:t xml:space="preserve"> Zamówień Publicznych,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FF51CD" w:rsidRPr="00D5428F">
        <w:rPr>
          <w:rFonts w:asciiTheme="minorHAnsi" w:eastAsia="Calibri" w:hAnsiTheme="minorHAnsi" w:cstheme="minorHAnsi"/>
        </w:rPr>
        <w:t xml:space="preserve">Pani </w:t>
      </w:r>
      <w:r w:rsidR="00F04768" w:rsidRPr="00D5428F">
        <w:rPr>
          <w:rFonts w:asciiTheme="minorHAnsi" w:eastAsia="Calibri" w:hAnsiTheme="minorHAnsi" w:cstheme="minorHAnsi"/>
        </w:rPr>
        <w:t>Adriana</w:t>
      </w:r>
      <w:r w:rsidR="00FF51CD" w:rsidRPr="00D5428F">
        <w:rPr>
          <w:rFonts w:asciiTheme="minorHAnsi" w:eastAsia="Calibri" w:hAnsiTheme="minorHAnsi" w:cstheme="minorHAnsi"/>
        </w:rPr>
        <w:t xml:space="preserve"> </w:t>
      </w:r>
      <w:r w:rsidR="00F04768" w:rsidRPr="00D5428F">
        <w:rPr>
          <w:rFonts w:asciiTheme="minorHAnsi" w:eastAsia="Calibri" w:hAnsiTheme="minorHAnsi" w:cstheme="minorHAnsi"/>
        </w:rPr>
        <w:t>Wiśniewska</w:t>
      </w:r>
      <w:r w:rsidR="00FF51CD" w:rsidRPr="00D5428F">
        <w:rPr>
          <w:rFonts w:asciiTheme="minorHAnsi" w:eastAsia="Calibri" w:hAnsiTheme="minorHAnsi" w:cstheme="minorHAnsi"/>
        </w:rPr>
        <w:t xml:space="preserve"> Kierownik Wydziału Oświaty, </w:t>
      </w:r>
      <w:r w:rsidRPr="00D5428F">
        <w:rPr>
          <w:rFonts w:asciiTheme="minorHAnsi" w:eastAsia="Calibri" w:hAnsiTheme="minorHAnsi" w:cstheme="minorHAnsi"/>
        </w:rPr>
        <w:t>Pani Aneta Gierko Kierownik OPS, Pani Sołtys Agnieszka Zatoń</w:t>
      </w:r>
      <w:r w:rsidR="00531C33" w:rsidRPr="00D5428F">
        <w:rPr>
          <w:rFonts w:asciiTheme="minorHAnsi" w:eastAsia="Calibri" w:hAnsiTheme="minorHAnsi" w:cstheme="minorHAnsi"/>
        </w:rPr>
        <w:t xml:space="preserve">, Pani </w:t>
      </w:r>
      <w:r w:rsidR="00DB30F6" w:rsidRPr="00D5428F">
        <w:rPr>
          <w:rFonts w:asciiTheme="minorHAnsi" w:eastAsia="Calibri" w:hAnsiTheme="minorHAnsi" w:cstheme="minorHAnsi"/>
        </w:rPr>
        <w:t xml:space="preserve">Agnieszka Naskręciak Przewodnicząca Rady Pożytku Publicznego, </w:t>
      </w:r>
      <w:r w:rsidR="00FF51CD" w:rsidRPr="00D5428F">
        <w:rPr>
          <w:rFonts w:asciiTheme="minorHAnsi" w:eastAsia="Calibri" w:hAnsiTheme="minorHAnsi" w:cstheme="minorHAnsi"/>
        </w:rPr>
        <w:t>mieszkanka</w:t>
      </w:r>
    </w:p>
    <w:p w14:paraId="127CF44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5EB4FBD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Lista obecności radnych stanowi </w:t>
      </w:r>
      <w:r w:rsidRPr="00D5428F">
        <w:rPr>
          <w:rFonts w:asciiTheme="minorHAnsi" w:eastAsia="Calibri" w:hAnsiTheme="minorHAnsi" w:cstheme="minorHAnsi"/>
          <w:b/>
        </w:rPr>
        <w:t>załącznik Nr 2</w:t>
      </w:r>
      <w:r w:rsidRPr="00D5428F">
        <w:rPr>
          <w:rFonts w:asciiTheme="minorHAnsi" w:eastAsia="Calibri" w:hAnsiTheme="minorHAnsi" w:cstheme="minorHAnsi"/>
        </w:rPr>
        <w:t xml:space="preserve"> do protokołu.</w:t>
      </w:r>
    </w:p>
    <w:p w14:paraId="602D9CE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Przewodniczący Rady Gminy Komorniki stwierdził, że Rada Gminy Komorniki jest władna do podejmowania uchwał. Na sali sesyjnej jest </w:t>
      </w:r>
      <w:r w:rsidRPr="00D5428F">
        <w:rPr>
          <w:rFonts w:asciiTheme="minorHAnsi" w:eastAsia="Calibri" w:hAnsiTheme="minorHAnsi" w:cstheme="minorHAnsi"/>
          <w:b/>
          <w:bCs/>
        </w:rPr>
        <w:t xml:space="preserve">19 </w:t>
      </w:r>
      <w:r w:rsidRPr="00D5428F">
        <w:rPr>
          <w:rFonts w:asciiTheme="minorHAnsi" w:eastAsia="Calibri" w:hAnsiTheme="minorHAnsi" w:cstheme="minorHAnsi"/>
        </w:rPr>
        <w:t>radnych, prowadzący obrady Pan Marek Kubiak stwierdził, że obrady sesji są prawomocne.</w:t>
      </w:r>
    </w:p>
    <w:p w14:paraId="50EA10AE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i/>
        </w:rPr>
      </w:pPr>
    </w:p>
    <w:p w14:paraId="1A668143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b/>
          <w:i/>
          <w:u w:val="single"/>
        </w:rPr>
      </w:pPr>
      <w:r w:rsidRPr="00D5428F">
        <w:rPr>
          <w:rFonts w:asciiTheme="minorHAnsi" w:hAnsiTheme="minorHAnsi" w:cstheme="minorHAnsi"/>
          <w:b/>
          <w:i/>
          <w:u w:val="single"/>
        </w:rPr>
        <w:t>Program sesji:</w:t>
      </w:r>
    </w:p>
    <w:p w14:paraId="6979AF45" w14:textId="77777777" w:rsidR="000A5B96" w:rsidRPr="00D5428F" w:rsidRDefault="000A5B96" w:rsidP="00D5428F">
      <w:pPr>
        <w:numPr>
          <w:ilvl w:val="0"/>
          <w:numId w:val="4"/>
        </w:numPr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Otwarcie obrad.</w:t>
      </w:r>
    </w:p>
    <w:p w14:paraId="7C45D24A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Stwierdzenie quorum.</w:t>
      </w:r>
    </w:p>
    <w:p w14:paraId="1DA15420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Wolne głosy i wnioski.</w:t>
      </w:r>
    </w:p>
    <w:p w14:paraId="51251130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Podjęcie uchwały w sprawie</w:t>
      </w:r>
      <w:r w:rsidRPr="00D5428F">
        <w:rPr>
          <w:rFonts w:asciiTheme="minorHAnsi" w:eastAsia="Verdana" w:hAnsiTheme="minorHAnsi" w:cstheme="minorHAnsi"/>
          <w:bCs/>
          <w:lang w:bidi="pl-PL"/>
        </w:rPr>
        <w:t xml:space="preserve"> zmiany Uchwały Nr XXIX/289/2025 Rady Gminy Komorniki z dnia 18 grudnia 2025r. w sprawie uchwały budżetowej na 2026r. zmienionej uchwałą nr XXX/290/2026 Rady Gminy Komorniki z dnia 26.01.2026r., zarządzeniem nr 383/2026 Wójta Gminy Komorniki z dnia 17.02.2026r., uchwałą nr XXXI/303/2026 Rady Gminy Komorniki z dnia 27.02.2026r., uchwałą nr XXXIII/322/2026 Rady Gminy Komorniki z dnia 30.03.2026r., zarządzeniem nr 415/2026 Wójta Gminy Komorniki z dnia 27.04.2026r., uchwałą nr </w:t>
      </w:r>
      <w:r w:rsidRPr="00D5428F">
        <w:rPr>
          <w:rFonts w:asciiTheme="minorHAnsi" w:eastAsia="Verdana" w:hAnsiTheme="minorHAnsi" w:cstheme="minorHAnsi"/>
          <w:bCs/>
          <w:lang w:bidi="pl-PL"/>
        </w:rPr>
        <w:lastRenderedPageBreak/>
        <w:t>XXXV/335/2026 Rady Gminy Komorniki z dnia 18.05.2026r., zarządzeniem nr 427/2026 Wójta Gminy Komorniki z dnia 02.06.2026r., uchwałą nr XXXVIII/351/2026 Rady Gminy Komorniki z dnia 29.06.2026r., zarządzeniem nr 454/2026 Wójta Gminy Komorniki z dnia 28.07.2026r., zarządzeniem nr 471/2026 Wójta Gminy Komorniki z dnia 24.08.2026r., zarządzeniem nr 477/2026 Wójta Gminy Komorniki z dnia 01.09.2026r.</w:t>
      </w:r>
    </w:p>
    <w:p w14:paraId="161135CF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Podjęcie uchwały w sprawie</w:t>
      </w:r>
      <w:r w:rsidRPr="00D5428F">
        <w:rPr>
          <w:rFonts w:asciiTheme="minorHAnsi" w:eastAsia="Verdana" w:hAnsiTheme="minorHAnsi" w:cstheme="minorHAnsi"/>
          <w:bCs/>
          <w:lang w:bidi="pl-PL"/>
        </w:rPr>
        <w:t xml:space="preserve"> zmiany Uchwały Nr XXIX/288/2024 Rady Gminy Komorniki z dnia 18 grudnia 2025r. w sprawie uchwalenia Wieloletniej Prognozy Finansowej Gminy Komorniki na lata 2026-2034 zmienionej uchwałą nr XXX/291/2026 Rady Gminy Komorniki z dnia 26 stycznia 2026, uchwałą nr XXXIII/323/2026 Rady Gminy Komorniki z dnia 30 marca 2026r., uchwałą nr XXXV/336/2026 Rady Gminy Komorniki z dnia 18 maja 2026r., uchwała nr XXXVIII/351/2026 Rady Gminy Komorniki z dnia 29.06.2026r.</w:t>
      </w:r>
    </w:p>
    <w:p w14:paraId="2D49F1BC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eastAsia="Verdana" w:hAnsiTheme="minorHAnsi" w:cstheme="minorHAnsi"/>
          <w:bCs/>
          <w:lang w:bidi="pl-PL"/>
        </w:rPr>
        <w:t xml:space="preserve">Podjęcie uchwały w sprawie </w:t>
      </w:r>
      <w:r w:rsidRPr="00D5428F">
        <w:rPr>
          <w:rFonts w:asciiTheme="minorHAnsi" w:eastAsia="Calibri" w:hAnsiTheme="minorHAnsi" w:cstheme="minorHAnsi"/>
        </w:rPr>
        <w:t>określenia wysokości stawek podatku od nieruchomości na terenie Gminy Komorniki.</w:t>
      </w:r>
    </w:p>
    <w:p w14:paraId="08CB813B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Podjęcie uchwały w sprawie</w:t>
      </w:r>
      <w:r w:rsidRPr="00D5428F">
        <w:rPr>
          <w:rFonts w:asciiTheme="minorHAnsi" w:eastAsia="Verdana" w:hAnsiTheme="minorHAnsi" w:cstheme="minorHAnsi"/>
          <w:bCs/>
          <w:lang w:bidi="pl-PL"/>
        </w:rPr>
        <w:t xml:space="preserve"> </w:t>
      </w:r>
      <w:r w:rsidRPr="00D5428F">
        <w:rPr>
          <w:rFonts w:asciiTheme="minorHAnsi" w:eastAsia="MS Mincho" w:hAnsiTheme="minorHAnsi" w:cstheme="minorHAnsi"/>
          <w:bCs/>
          <w:lang w:val="en-US"/>
        </w:rPr>
        <w:t xml:space="preserve">wyrażenia woli podjęcia działań na rzecz poprawy </w:t>
      </w:r>
      <w:proofErr w:type="spellStart"/>
      <w:r w:rsidRPr="00D5428F">
        <w:rPr>
          <w:rFonts w:asciiTheme="minorHAnsi" w:eastAsia="MS Mincho" w:hAnsiTheme="minorHAnsi" w:cstheme="minorHAnsi"/>
          <w:bCs/>
          <w:lang w:val="en-US"/>
        </w:rPr>
        <w:t>stanu</w:t>
      </w:r>
      <w:proofErr w:type="spellEnd"/>
      <w:r w:rsidRPr="00D5428F">
        <w:rPr>
          <w:rFonts w:asciiTheme="minorHAnsi" w:eastAsia="MS Mincho" w:hAnsiTheme="minorHAnsi" w:cstheme="minorHAnsi"/>
          <w:bCs/>
          <w:lang w:val="en-US"/>
        </w:rPr>
        <w:t xml:space="preserve"> drzewostanu i publicznego udostępnienia </w:t>
      </w:r>
      <w:proofErr w:type="spellStart"/>
      <w:r w:rsidRPr="00D5428F">
        <w:rPr>
          <w:rFonts w:asciiTheme="minorHAnsi" w:eastAsia="MS Mincho" w:hAnsiTheme="minorHAnsi" w:cstheme="minorHAnsi"/>
          <w:bCs/>
          <w:lang w:val="en-US"/>
        </w:rPr>
        <w:t>Parku</w:t>
      </w:r>
      <w:proofErr w:type="spellEnd"/>
      <w:r w:rsidRPr="00D5428F">
        <w:rPr>
          <w:rFonts w:asciiTheme="minorHAnsi" w:eastAsia="MS Mincho" w:hAnsiTheme="minorHAnsi" w:cstheme="minorHAnsi"/>
          <w:bCs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bCs/>
          <w:lang w:val="en-US"/>
        </w:rPr>
        <w:t>Podworskiego</w:t>
      </w:r>
      <w:proofErr w:type="spellEnd"/>
      <w:r w:rsidRPr="00D5428F">
        <w:rPr>
          <w:rFonts w:asciiTheme="minorHAnsi" w:eastAsia="MS Mincho" w:hAnsiTheme="minorHAnsi" w:cstheme="minorHAnsi"/>
          <w:bCs/>
          <w:lang w:val="en-US"/>
        </w:rPr>
        <w:t xml:space="preserve"> w </w:t>
      </w:r>
      <w:proofErr w:type="spellStart"/>
      <w:r w:rsidRPr="00D5428F">
        <w:rPr>
          <w:rFonts w:asciiTheme="minorHAnsi" w:eastAsia="MS Mincho" w:hAnsiTheme="minorHAnsi" w:cstheme="minorHAnsi"/>
          <w:bCs/>
          <w:lang w:val="en-US"/>
        </w:rPr>
        <w:t>Plewiskach</w:t>
      </w:r>
      <w:proofErr w:type="spellEnd"/>
      <w:r w:rsidRPr="00D5428F">
        <w:rPr>
          <w:rFonts w:asciiTheme="minorHAnsi" w:eastAsia="MS Mincho" w:hAnsiTheme="minorHAnsi" w:cstheme="minorHAnsi"/>
          <w:bCs/>
          <w:lang w:val="en-US"/>
        </w:rPr>
        <w:t>.</w:t>
      </w:r>
    </w:p>
    <w:p w14:paraId="0229764D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Podjęcie uchwały w sprawie</w:t>
      </w:r>
      <w:r w:rsidRPr="00D5428F">
        <w:rPr>
          <w:rFonts w:asciiTheme="minorHAnsi" w:eastAsia="Verdana" w:hAnsiTheme="minorHAnsi" w:cstheme="minorHAnsi"/>
          <w:bCs/>
          <w:lang w:bidi="pl-PL"/>
        </w:rPr>
        <w:t xml:space="preserve"> </w:t>
      </w:r>
      <w:r w:rsidRPr="00D5428F">
        <w:rPr>
          <w:rFonts w:asciiTheme="minorHAnsi" w:hAnsiTheme="minorHAnsi" w:cstheme="minorHAnsi"/>
        </w:rPr>
        <w:t>nadania nazwy „Wiosenna”, „Letnia” i „Jesienna” dla ulic, które przebiegają przez działki o nr ewidencyjnych 757/279, 757/90, 757/89, 757/95, 757/96, 757/97, obręb ewidencyjny Wiry.</w:t>
      </w:r>
    </w:p>
    <w:p w14:paraId="0BAC0E7D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</w:rPr>
        <w:t xml:space="preserve">Podjęcie uchwały </w:t>
      </w:r>
      <w:r w:rsidRPr="00D5428F">
        <w:rPr>
          <w:rFonts w:asciiTheme="minorHAnsi" w:eastAsia="Calibri" w:hAnsiTheme="minorHAnsi" w:cstheme="minorHAnsi"/>
        </w:rPr>
        <w:t>w sprawie przejęcia zadania publicznego z zakresu właściwości Miasta Poznań i udzielenia pomocy rzeczowej Miastu Poznań.</w:t>
      </w:r>
    </w:p>
    <w:p w14:paraId="62B492D3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 xml:space="preserve">Podjęcie uchwały w sprawie </w:t>
      </w:r>
      <w:r w:rsidRPr="00D5428F">
        <w:rPr>
          <w:rFonts w:asciiTheme="minorHAnsi" w:eastAsia="Calibri" w:hAnsiTheme="minorHAnsi" w:cstheme="minorHAnsi"/>
        </w:rPr>
        <w:t xml:space="preserve">przejęcia prawa własności w drodze darowizny nieruchomości położonej w Komornikach, działek o nr </w:t>
      </w:r>
      <w:proofErr w:type="spellStart"/>
      <w:r w:rsidRPr="00D5428F">
        <w:rPr>
          <w:rFonts w:asciiTheme="minorHAnsi" w:eastAsia="Calibri" w:hAnsiTheme="minorHAnsi" w:cstheme="minorHAnsi"/>
        </w:rPr>
        <w:t>ewid</w:t>
      </w:r>
      <w:proofErr w:type="spellEnd"/>
      <w:r w:rsidRPr="00D5428F">
        <w:rPr>
          <w:rFonts w:asciiTheme="minorHAnsi" w:eastAsia="Calibri" w:hAnsiTheme="minorHAnsi" w:cstheme="minorHAnsi"/>
        </w:rPr>
        <w:t>. 729/2, 729/4, 729/6 obręb Komorniki, gmina Komorniki.</w:t>
      </w:r>
    </w:p>
    <w:p w14:paraId="44718913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  <w:bCs/>
        </w:rPr>
        <w:t xml:space="preserve">Podjęcie uchwały w sprawie </w:t>
      </w:r>
      <w:r w:rsidRPr="00D5428F">
        <w:rPr>
          <w:rFonts w:asciiTheme="minorHAnsi" w:eastAsia="Calibri" w:hAnsiTheme="minorHAnsi" w:cstheme="minorHAnsi"/>
        </w:rPr>
        <w:t xml:space="preserve">wyrażenia zgody na wydzierżawienie w drodze bezprzetargowej nieruchomości –  działki  o nr </w:t>
      </w:r>
      <w:proofErr w:type="spellStart"/>
      <w:r w:rsidRPr="00D5428F">
        <w:rPr>
          <w:rFonts w:asciiTheme="minorHAnsi" w:eastAsia="Calibri" w:hAnsiTheme="minorHAnsi" w:cstheme="minorHAnsi"/>
        </w:rPr>
        <w:t>ewid</w:t>
      </w:r>
      <w:proofErr w:type="spellEnd"/>
      <w:r w:rsidRPr="00D5428F">
        <w:rPr>
          <w:rFonts w:asciiTheme="minorHAnsi" w:eastAsia="Calibri" w:hAnsiTheme="minorHAnsi" w:cstheme="minorHAnsi"/>
        </w:rPr>
        <w:t>. 261/2 położonej w Komornikach na okres do 5 lat.</w:t>
      </w:r>
    </w:p>
    <w:p w14:paraId="52A4860D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eastAsia="Calibri" w:hAnsiTheme="minorHAnsi" w:cstheme="minorHAnsi"/>
          <w:bCs/>
        </w:rPr>
        <w:t xml:space="preserve">Podjęcie uchwały w sprawie </w:t>
      </w:r>
      <w:r w:rsidRPr="00D5428F">
        <w:rPr>
          <w:rFonts w:asciiTheme="minorHAnsi" w:eastAsia="Calibri" w:hAnsiTheme="minorHAnsi" w:cstheme="minorHAnsi"/>
        </w:rPr>
        <w:t xml:space="preserve">wyrażenia zgody na wydzierżawienie w drodze bezprzetargowej nieruchomości – części działki o nr </w:t>
      </w:r>
      <w:proofErr w:type="spellStart"/>
      <w:r w:rsidRPr="00D5428F">
        <w:rPr>
          <w:rFonts w:asciiTheme="minorHAnsi" w:eastAsia="Calibri" w:hAnsiTheme="minorHAnsi" w:cstheme="minorHAnsi"/>
        </w:rPr>
        <w:t>ewid</w:t>
      </w:r>
      <w:proofErr w:type="spellEnd"/>
      <w:r w:rsidRPr="00D5428F">
        <w:rPr>
          <w:rFonts w:asciiTheme="minorHAnsi" w:eastAsia="Calibri" w:hAnsiTheme="minorHAnsi" w:cstheme="minorHAnsi"/>
        </w:rPr>
        <w:t>. 733/17 o powierzchni 48 m</w:t>
      </w:r>
      <w:r w:rsidRPr="00D5428F">
        <w:rPr>
          <w:rFonts w:asciiTheme="minorHAnsi" w:eastAsia="Calibri" w:hAnsiTheme="minorHAnsi" w:cstheme="minorHAnsi"/>
          <w:color w:val="000000"/>
          <w:u w:color="000000"/>
          <w:vertAlign w:val="superscript"/>
        </w:rPr>
        <w:t>2</w:t>
      </w:r>
      <w:r w:rsidRPr="00D5428F">
        <w:rPr>
          <w:rFonts w:asciiTheme="minorHAnsi" w:eastAsia="Calibri" w:hAnsiTheme="minorHAnsi" w:cstheme="minorHAnsi"/>
          <w:color w:val="000000"/>
          <w:u w:color="000000"/>
        </w:rPr>
        <w:t>, położonej w Plewiskach na okres do 3 lat.</w:t>
      </w:r>
    </w:p>
    <w:p w14:paraId="0CB78CFF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  <w:lang w:bidi="pl-PL"/>
        </w:rPr>
        <w:t>Podjęcie uchwały w sprawie</w:t>
      </w:r>
      <w:r w:rsidRPr="00D5428F">
        <w:rPr>
          <w:rFonts w:asciiTheme="minorHAnsi" w:eastAsia="Calibri" w:hAnsiTheme="minorHAnsi" w:cstheme="minorHAnsi"/>
        </w:rPr>
        <w:t xml:space="preserve"> wyrażenia zgody na wydzierżawienie w drodze bezprzetargowej nieruchomości –część  działki  o nr </w:t>
      </w:r>
      <w:proofErr w:type="spellStart"/>
      <w:r w:rsidRPr="00D5428F">
        <w:rPr>
          <w:rFonts w:asciiTheme="minorHAnsi" w:eastAsia="Calibri" w:hAnsiTheme="minorHAnsi" w:cstheme="minorHAnsi"/>
        </w:rPr>
        <w:t>ewid</w:t>
      </w:r>
      <w:proofErr w:type="spellEnd"/>
      <w:r w:rsidRPr="00D5428F">
        <w:rPr>
          <w:rFonts w:asciiTheme="minorHAnsi" w:eastAsia="Calibri" w:hAnsiTheme="minorHAnsi" w:cstheme="minorHAnsi"/>
        </w:rPr>
        <w:t>. 618/20 położonej w Plewiskach na okres do 3 lat.</w:t>
      </w:r>
    </w:p>
    <w:p w14:paraId="78A8D82B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bookmarkStart w:id="1" w:name="_Hlk209005107"/>
      <w:r w:rsidRPr="00D5428F">
        <w:rPr>
          <w:rFonts w:asciiTheme="minorHAnsi" w:hAnsiTheme="minorHAnsi" w:cstheme="minorHAnsi"/>
          <w:bCs/>
        </w:rPr>
        <w:lastRenderedPageBreak/>
        <w:t xml:space="preserve">Podjęcie uchwały w sprawie </w:t>
      </w:r>
      <w:r w:rsidRPr="00D5428F">
        <w:rPr>
          <w:rFonts w:asciiTheme="minorHAnsi" w:eastAsia="Verdana" w:hAnsiTheme="minorHAnsi" w:cstheme="minorHAnsi"/>
          <w:bCs/>
          <w:lang w:bidi="pl-PL"/>
        </w:rPr>
        <w:t>uchwalenia rocznego programu współpracy Gminy Komorniki z organizacjami pozarządowymi oraz podmiotami wymienionymi w art. 3 ust. 3 ustawy z dnia 24 kwietnia 2003 r. o działalności pożytku publicznego i o wolontariacie na 2027 rok.</w:t>
      </w:r>
    </w:p>
    <w:p w14:paraId="0079D90B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Verdana" w:hAnsiTheme="minorHAnsi" w:cstheme="minorHAnsi"/>
          <w:b/>
          <w:bCs/>
          <w:lang w:bidi="pl-PL"/>
        </w:rPr>
      </w:pPr>
      <w:r w:rsidRPr="00D5428F">
        <w:rPr>
          <w:rFonts w:asciiTheme="minorHAnsi" w:eastAsia="Calibri" w:hAnsiTheme="minorHAnsi" w:cstheme="minorHAnsi"/>
          <w:bCs/>
        </w:rPr>
        <w:t>Podjęcie uchwały w sprawie</w:t>
      </w:r>
      <w:r w:rsidRPr="00D5428F">
        <w:rPr>
          <w:rFonts w:asciiTheme="minorHAnsi" w:eastAsia="Verdana" w:hAnsiTheme="minorHAnsi" w:cstheme="minorHAnsi"/>
          <w:bCs/>
          <w:lang w:bidi="pl-PL"/>
        </w:rPr>
        <w:t xml:space="preserve"> </w:t>
      </w:r>
      <w:r w:rsidRPr="00D5428F">
        <w:rPr>
          <w:rFonts w:asciiTheme="minorHAnsi" w:eastAsia="Verdana" w:hAnsiTheme="minorHAnsi" w:cstheme="minorHAnsi"/>
          <w:lang w:bidi="pl-PL"/>
        </w:rPr>
        <w:t>przystąpienia do sporządzenia miejscowego planu zagospodarowania przestrzennego części wsi Chomęcice i części wsi Głuchowo po zachodniej stronie drogi ekspresowej S5.</w:t>
      </w:r>
    </w:p>
    <w:p w14:paraId="5D88325E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eastAsia="Verdana" w:hAnsiTheme="minorHAnsi" w:cstheme="minorHAnsi"/>
          <w:b/>
          <w:bCs/>
          <w:lang w:bidi="pl-PL"/>
        </w:rPr>
      </w:pPr>
      <w:r w:rsidRPr="00D5428F">
        <w:rPr>
          <w:rFonts w:asciiTheme="minorHAnsi" w:eastAsia="Verdana" w:hAnsiTheme="minorHAnsi" w:cstheme="minorHAnsi"/>
          <w:bCs/>
          <w:lang w:bidi="pl-PL"/>
        </w:rPr>
        <w:t xml:space="preserve">Podjęcie uchwały w sprawie </w:t>
      </w:r>
      <w:r w:rsidRPr="00D5428F">
        <w:rPr>
          <w:rFonts w:asciiTheme="minorHAnsi" w:eastAsia="Calibri" w:hAnsiTheme="minorHAnsi" w:cstheme="minorHAnsi"/>
          <w:bCs/>
        </w:rPr>
        <w:t>przystąpienia do sporządzenia miejscowego planu zagospodarowania przestrzennego części wsi Plewiska w rejonie ulicy Jarzębinowej i ulicy Zakładowej.</w:t>
      </w:r>
    </w:p>
    <w:p w14:paraId="4D0122E8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eastAsia="Verdana" w:hAnsiTheme="minorHAnsi" w:cstheme="minorHAnsi"/>
          <w:bCs/>
          <w:lang w:bidi="pl-PL"/>
        </w:rPr>
        <w:t>Podjęcie uchwały w sprawie zmiany uchwały nr LXXXIII/735/2024 Rady Gminy Komorniki z dnia 8 lutego 2024 r. w sprawie przystąpienia do sporządzenia miejscowego planu zagospodarowania przestrzennego części wsi Chomęcice w rejonie terenów rolnych przy                       ul. Polnej.</w:t>
      </w:r>
    </w:p>
    <w:p w14:paraId="3FA4ECA8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eastAsia="Verdana" w:hAnsiTheme="minorHAnsi" w:cstheme="minorHAnsi"/>
          <w:bCs/>
          <w:lang w:bidi="pl-PL"/>
        </w:rPr>
        <w:t xml:space="preserve">Podjęcie uchwały w sprawie </w:t>
      </w:r>
      <w:r w:rsidRPr="00D5428F">
        <w:rPr>
          <w:rFonts w:asciiTheme="minorHAnsi" w:eastAsia="Aptos" w:hAnsiTheme="minorHAnsi" w:cstheme="minorHAnsi"/>
        </w:rPr>
        <w:t>ustalenia szczegółowych zasad ponoszenia odpłatności za pobyt w ośrodkach wsparcia, w schroniskach dla osób bezdomnych oraz w schroniskach dla osób bezdomnych z usługami opiekuńczymi.</w:t>
      </w:r>
    </w:p>
    <w:p w14:paraId="3517C2B9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eastAsia="Verdana" w:hAnsiTheme="minorHAnsi" w:cstheme="minorHAnsi"/>
          <w:bCs/>
          <w:lang w:bidi="pl-PL"/>
        </w:rPr>
        <w:t xml:space="preserve">Podjęcie uchwały w sprawie </w:t>
      </w:r>
      <w:r w:rsidRPr="00D5428F">
        <w:rPr>
          <w:rFonts w:asciiTheme="minorHAnsi" w:hAnsiTheme="minorHAnsi" w:cstheme="minorHAnsi"/>
          <w:bCs/>
          <w:lang w:bidi="pl-PL"/>
        </w:rPr>
        <w:t>rozpatrzenia petycji w sprawie budowy drogi przy ul. Bukowej                   w Walerianowie.</w:t>
      </w:r>
    </w:p>
    <w:bookmarkEnd w:id="1"/>
    <w:p w14:paraId="6B95F6F1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  <w:iCs/>
        </w:rPr>
        <w:t xml:space="preserve">Sprawozdanie Wójta Gminy Komorniki z działań między sesjami. </w:t>
      </w:r>
    </w:p>
    <w:p w14:paraId="732F5D2E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  <w:iCs/>
        </w:rPr>
        <w:t>Informacja Zastępcy Wójta Gminy Komorniki o inwestycjach i remontach na terenie gminy                            i o obronie cywilnej.</w:t>
      </w:r>
    </w:p>
    <w:p w14:paraId="7B16A19F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  <w:iCs/>
        </w:rPr>
        <w:t>Informacja o interpelacjach i zapytaniach.</w:t>
      </w:r>
    </w:p>
    <w:p w14:paraId="2E4350F7" w14:textId="77777777" w:rsidR="000A5B96" w:rsidRPr="00D5428F" w:rsidRDefault="000A5B96" w:rsidP="00D5428F">
      <w:pPr>
        <w:numPr>
          <w:ilvl w:val="0"/>
          <w:numId w:val="4"/>
        </w:numPr>
        <w:tabs>
          <w:tab w:val="num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Komunikaty.</w:t>
      </w:r>
      <w:r w:rsidRPr="00D5428F">
        <w:rPr>
          <w:rFonts w:asciiTheme="minorHAnsi" w:hAnsiTheme="minorHAnsi" w:cstheme="minorHAnsi"/>
          <w:bCs/>
        </w:rPr>
        <w:tab/>
      </w:r>
    </w:p>
    <w:p w14:paraId="36508B39" w14:textId="6785E57A" w:rsidR="002F21A1" w:rsidRPr="00D5428F" w:rsidRDefault="000A5B96" w:rsidP="00D5428F">
      <w:pPr>
        <w:numPr>
          <w:ilvl w:val="0"/>
          <w:numId w:val="4"/>
        </w:numPr>
        <w:tabs>
          <w:tab w:val="num" w:pos="426"/>
        </w:tabs>
        <w:autoSpaceDE/>
        <w:autoSpaceDN/>
        <w:adjustRightInd/>
        <w:spacing w:line="360" w:lineRule="auto"/>
        <w:ind w:left="0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Cs/>
        </w:rPr>
        <w:t>Zakończenie sesji.</w:t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</w:rPr>
        <w:tab/>
      </w:r>
      <w:r w:rsidR="002F21A1" w:rsidRPr="00D5428F">
        <w:rPr>
          <w:rFonts w:asciiTheme="minorHAnsi" w:hAnsiTheme="minorHAnsi" w:cstheme="minorHAnsi"/>
          <w:i/>
          <w:iCs/>
        </w:rPr>
        <w:tab/>
      </w:r>
    </w:p>
    <w:p w14:paraId="37655BBD" w14:textId="77777777" w:rsidR="00BC6B17" w:rsidRPr="00D5428F" w:rsidRDefault="00BC6B1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4AF9DEC0" w14:textId="4BEA5781" w:rsidR="002F21A1" w:rsidRPr="00D5428F" w:rsidRDefault="00BC6B1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00:00:18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Rady Gminy</w:t>
      </w:r>
      <w:r w:rsidRPr="00D5428F">
        <w:rPr>
          <w:rFonts w:asciiTheme="minorHAnsi" w:eastAsia="Calibri" w:hAnsiTheme="minorHAnsi" w:cstheme="minorHAnsi"/>
        </w:rPr>
        <w:t xml:space="preserve"> Komorniki</w:t>
      </w:r>
      <w:r w:rsidR="002F21A1" w:rsidRPr="00D5428F">
        <w:rPr>
          <w:rFonts w:asciiTheme="minorHAnsi" w:eastAsia="Calibri" w:hAnsiTheme="minorHAnsi" w:cstheme="minorHAnsi"/>
        </w:rPr>
        <w:t xml:space="preserve"> zapytał, czy ktoś chce złożyć propozycję zmiany programu sesji.</w:t>
      </w:r>
    </w:p>
    <w:p w14:paraId="0CF4473D" w14:textId="2FD10658" w:rsidR="002F21A1" w:rsidRPr="00D5428F" w:rsidRDefault="00605AA3" w:rsidP="00D5428F">
      <w:pPr>
        <w:tabs>
          <w:tab w:val="num" w:pos="426"/>
        </w:tabs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lang w:eastAsia="en-US"/>
        </w:rPr>
      </w:pPr>
      <w:r w:rsidRPr="00D5428F">
        <w:rPr>
          <w:rFonts w:asciiTheme="minorHAnsi" w:hAnsiTheme="minorHAnsi" w:cstheme="minorHAnsi"/>
          <w:color w:val="000000" w:themeColor="text1"/>
        </w:rPr>
        <w:t xml:space="preserve">Nikt nie zgłaszał zmiany programu sesji. </w:t>
      </w:r>
    </w:p>
    <w:p w14:paraId="502369E7" w14:textId="77777777" w:rsidR="00DB30F6" w:rsidRPr="00D5428F" w:rsidRDefault="00DB30F6" w:rsidP="00D5428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354EC4C" w14:textId="504D6A52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hAnsiTheme="minorHAnsi" w:cstheme="minorHAnsi"/>
          <w:b/>
          <w:bCs/>
        </w:rPr>
        <w:t xml:space="preserve">Ad. 3 </w:t>
      </w:r>
      <w:r w:rsidR="00896C38" w:rsidRPr="00D5428F">
        <w:rPr>
          <w:rFonts w:asciiTheme="minorHAnsi" w:hAnsiTheme="minorHAnsi" w:cstheme="minorHAnsi"/>
        </w:rPr>
        <w:t>00:00:34</w:t>
      </w:r>
      <w:r w:rsidR="00896C38" w:rsidRPr="00D5428F">
        <w:rPr>
          <w:rFonts w:asciiTheme="minorHAnsi" w:hAnsiTheme="minorHAnsi" w:cstheme="minorHAnsi"/>
          <w:b/>
          <w:b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>Wolne głosy i wnioski</w:t>
      </w:r>
      <w:r w:rsidR="00675BD2" w:rsidRPr="00D5428F">
        <w:rPr>
          <w:rFonts w:asciiTheme="minorHAnsi" w:hAnsiTheme="minorHAnsi" w:cstheme="minorHAnsi"/>
          <w:b/>
          <w:bCs/>
        </w:rPr>
        <w:t>.</w:t>
      </w:r>
    </w:p>
    <w:p w14:paraId="76C27755" w14:textId="07FE5CC3" w:rsidR="00896C38" w:rsidRPr="00D5428F" w:rsidRDefault="00CA7866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 xml:space="preserve">Przewodniczący Rady Gminy podziękował Urzędowi Gminy, Gminnemu Ośrodkowi Kultury, Gminnemu Ośrodkowi Sportu i Rekreacji, Wójtowi, Sekretarz Gminy oraz wszystkim osobom </w:t>
      </w:r>
      <w:r w:rsidRPr="00D5428F">
        <w:rPr>
          <w:rFonts w:asciiTheme="minorHAnsi" w:hAnsiTheme="minorHAnsi" w:cstheme="minorHAnsi"/>
        </w:rPr>
        <w:lastRenderedPageBreak/>
        <w:t>zaangażowanym w przygotowanie jubileuszu 100-lecia Ochotniczej Straży Pożarnej w Plewiskach. Szczególne podziękowania skierował do strażaków za ich zaangażowanie i wieloletnią działalność na rzecz jednostki. Podkreślił doniosły charakter uroczystości, podczas której uhonorowano zasłużonych strażaków oraz osoby wspierające działalność OSP i rozwój pożarnictwa, w tym Sekretarz Gminy, która otrzymała medal. Pogratulował odznaczonym, podkreślając jednocześnie znaczenie pracy i zaangażowania kolejnych pokoleń strażaków, dzięki którym jednostka osiągnęła obecny poziom i z powodzeniem realizuje swoje zadania, wykazując otwartość na współpracę z różnymi środowiskami gminy.</w:t>
      </w:r>
    </w:p>
    <w:p w14:paraId="12355530" w14:textId="0E6E955D" w:rsidR="00CA7866" w:rsidRPr="00D5428F" w:rsidRDefault="00BB2D98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00:02:18</w:t>
      </w:r>
      <w:r w:rsidRPr="00D5428F">
        <w:rPr>
          <w:rFonts w:asciiTheme="minorHAnsi" w:hAnsiTheme="minorHAnsi" w:cstheme="minorHAnsi"/>
        </w:rPr>
        <w:t xml:space="preserve"> </w:t>
      </w:r>
      <w:r w:rsidR="00CF6C4C" w:rsidRPr="00D5428F">
        <w:rPr>
          <w:rFonts w:asciiTheme="minorHAnsi" w:hAnsiTheme="minorHAnsi" w:cstheme="minorHAnsi"/>
        </w:rPr>
        <w:t xml:space="preserve">Przewodniczący Rady Gminy udzielił głosu Pani Julii Janiszewskiej, prowadzącej na terenie gminy Fundację </w:t>
      </w:r>
      <w:proofErr w:type="spellStart"/>
      <w:r w:rsidR="00CF6C4C" w:rsidRPr="00D5428F">
        <w:rPr>
          <w:rFonts w:asciiTheme="minorHAnsi" w:hAnsiTheme="minorHAnsi" w:cstheme="minorHAnsi"/>
        </w:rPr>
        <w:t>Neurorelacje</w:t>
      </w:r>
      <w:proofErr w:type="spellEnd"/>
      <w:r w:rsidR="00CF6C4C" w:rsidRPr="00D5428F">
        <w:rPr>
          <w:rFonts w:asciiTheme="minorHAnsi" w:hAnsiTheme="minorHAnsi" w:cstheme="minorHAnsi"/>
        </w:rPr>
        <w:t>. Pani Julia Janiszewska przedstawiła działalność fundacji oraz zwróciła się do radnych i sołtysów z prośbą o wsparcie i promowanie inicjatyw podejmowanych na rzecz dzieci z niepełnosprawnościami.</w:t>
      </w:r>
      <w:r w:rsidRPr="00D5428F">
        <w:rPr>
          <w:rFonts w:asciiTheme="minorHAnsi" w:hAnsiTheme="minorHAnsi" w:cstheme="minorHAnsi"/>
        </w:rPr>
        <w:t xml:space="preserve"> </w:t>
      </w:r>
      <w:r w:rsidR="00CF6C4C" w:rsidRPr="00D5428F">
        <w:rPr>
          <w:rFonts w:asciiTheme="minorHAnsi" w:hAnsiTheme="minorHAnsi" w:cstheme="minorHAnsi"/>
        </w:rPr>
        <w:t xml:space="preserve">Poinformowała o planowanej na 25 października akcji charytatywnej organizowanej we współpracy z poznańskim klubem </w:t>
      </w:r>
      <w:proofErr w:type="spellStart"/>
      <w:r w:rsidR="00CF6C4C" w:rsidRPr="00D5428F">
        <w:rPr>
          <w:rFonts w:asciiTheme="minorHAnsi" w:hAnsiTheme="minorHAnsi" w:cstheme="minorHAnsi"/>
        </w:rPr>
        <w:t>CityZen</w:t>
      </w:r>
      <w:proofErr w:type="spellEnd"/>
      <w:r w:rsidR="00CF6C4C" w:rsidRPr="00D5428F">
        <w:rPr>
          <w:rFonts w:asciiTheme="minorHAnsi" w:hAnsiTheme="minorHAnsi" w:cstheme="minorHAnsi"/>
        </w:rPr>
        <w:t>, której celem jest zebranie środków na potrzeby 14-letniej mieszkanki gminy chorującej na SMA. Wydarzenie będzie polegało na pięciogodzinnym maratonie rowerowym, w którym uczestnicy będą mogli brać udział również w formie sztafety. Zachęciła radnych, Wójta oraz przedstawicieli sołectw do aktywnego udziału w wydarzeniu, a także do jego promocji wśród mieszkańców. Wspomniała również o planowanym zaangażowaniu gminy w akcję poprzez udział w niej na specjalnie oznakowanym rowerze.</w:t>
      </w:r>
      <w:r w:rsidRPr="00D5428F">
        <w:rPr>
          <w:rFonts w:asciiTheme="minorHAnsi" w:hAnsiTheme="minorHAnsi" w:cstheme="minorHAnsi"/>
        </w:rPr>
        <w:t xml:space="preserve"> </w:t>
      </w:r>
      <w:r w:rsidRPr="00D5428F">
        <w:rPr>
          <w:rFonts w:asciiTheme="minorHAnsi" w:hAnsiTheme="minorHAnsi" w:cstheme="minorHAnsi"/>
        </w:rPr>
        <w:t>Ponadto zwróciła uwagę na potrzebę większego rozpoznania sytuacji dzieci z niepełnosprawnościami i deficytami rozwojowymi zamieszkujących gminę. Zaproponowała rozważenie przeprowadzenia diagnozy lub ankiety, która pozwoliłaby określić skalę potrzeb oraz dotrzeć do rodzin, które dotychczas nie korzystają ze wsparcia instytucjonalnego. Poinformowała także o planowanych na przyszły rok warsztatach i zajęciach dla dzieci z głęboką niepełnosprawnością, podkreślając potrzebę współpracy i zaangażowania różnych środowisk. Na zakończenie poprosiła radnych i sołtysów o śledzenie inicjatyw fundacji, promowanie ich oraz udział w organizowanych wydarzeniach.</w:t>
      </w:r>
    </w:p>
    <w:p w14:paraId="30AECC48" w14:textId="77777777" w:rsidR="00B8211B" w:rsidRPr="00D5428F" w:rsidRDefault="00CF13E0" w:rsidP="00D5428F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00:07:40</w:t>
      </w:r>
      <w:r w:rsidRPr="00D5428F">
        <w:rPr>
          <w:rFonts w:asciiTheme="minorHAnsi" w:hAnsiTheme="minorHAnsi" w:cstheme="minorHAnsi"/>
        </w:rPr>
        <w:t xml:space="preserve"> </w:t>
      </w:r>
      <w:r w:rsidR="00B8211B" w:rsidRPr="00D5428F">
        <w:rPr>
          <w:rFonts w:asciiTheme="minorHAnsi" w:hAnsiTheme="minorHAnsi" w:cstheme="minorHAnsi"/>
        </w:rPr>
        <w:t xml:space="preserve">Pani </w:t>
      </w:r>
      <w:proofErr w:type="spellStart"/>
      <w:r w:rsidR="00B8211B" w:rsidRPr="00D5428F">
        <w:rPr>
          <w:rFonts w:asciiTheme="minorHAnsi" w:hAnsiTheme="minorHAnsi" w:cstheme="minorHAnsi"/>
        </w:rPr>
        <w:t>Wicewójt</w:t>
      </w:r>
      <w:proofErr w:type="spellEnd"/>
      <w:r w:rsidR="00B8211B" w:rsidRPr="00D5428F">
        <w:rPr>
          <w:rFonts w:asciiTheme="minorHAnsi" w:hAnsiTheme="minorHAnsi" w:cstheme="minorHAnsi"/>
        </w:rPr>
        <w:t xml:space="preserve"> podziękowała Pani Julii Janiszewskiej oraz osobom zaangażowanym w działalność Fundacji </w:t>
      </w:r>
      <w:proofErr w:type="spellStart"/>
      <w:r w:rsidR="00B8211B" w:rsidRPr="00D5428F">
        <w:rPr>
          <w:rFonts w:asciiTheme="minorHAnsi" w:hAnsiTheme="minorHAnsi" w:cstheme="minorHAnsi"/>
        </w:rPr>
        <w:t>Neurorelacje</w:t>
      </w:r>
      <w:proofErr w:type="spellEnd"/>
      <w:r w:rsidR="00B8211B" w:rsidRPr="00D5428F">
        <w:rPr>
          <w:rFonts w:asciiTheme="minorHAnsi" w:hAnsiTheme="minorHAnsi" w:cstheme="minorHAnsi"/>
        </w:rPr>
        <w:t xml:space="preserve"> za podejmowane inicjatywy i pomoc mieszkańcom gminy. Podkreśliła również zaangażowanie fundacji w promowanie gminy Komorniki podczas wydarzeń charytatywnych oraz zadeklarowała udział w planowanej akcji.</w:t>
      </w:r>
    </w:p>
    <w:p w14:paraId="5AE6A6E2" w14:textId="77777777" w:rsidR="00930D82" w:rsidRPr="00D5428F" w:rsidRDefault="00930D82" w:rsidP="00D5428F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14:paraId="4D511E52" w14:textId="29F2E448" w:rsidR="00675BD2" w:rsidRPr="00D5428F" w:rsidRDefault="00675BD2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6A8B918A" w14:textId="0182CAFE" w:rsidR="002F21A1" w:rsidRPr="00D5428F" w:rsidRDefault="00930D82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lastRenderedPageBreak/>
        <w:t>00:10:09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F911F0" w:rsidRPr="00D5428F">
        <w:rPr>
          <w:rFonts w:asciiTheme="minorHAnsi" w:eastAsia="Calibri" w:hAnsiTheme="minorHAnsi" w:cstheme="minorHAnsi"/>
          <w:color w:val="000000" w:themeColor="text1"/>
        </w:rPr>
        <w:t xml:space="preserve">Pan radna </w:t>
      </w:r>
      <w:r w:rsidR="00100BB0" w:rsidRPr="00D5428F">
        <w:rPr>
          <w:rFonts w:asciiTheme="minorHAnsi" w:eastAsia="Calibri" w:hAnsiTheme="minorHAnsi" w:cstheme="minorHAnsi"/>
          <w:color w:val="000000" w:themeColor="text1"/>
        </w:rPr>
        <w:t>Magdalena</w:t>
      </w:r>
      <w:r w:rsidR="00F911F0" w:rsidRPr="00D5428F">
        <w:rPr>
          <w:rFonts w:asciiTheme="minorHAnsi" w:eastAsia="Calibri" w:hAnsiTheme="minorHAnsi" w:cstheme="minorHAnsi"/>
          <w:color w:val="000000" w:themeColor="text1"/>
        </w:rPr>
        <w:t xml:space="preserve"> Mroskowiak</w:t>
      </w:r>
    </w:p>
    <w:p w14:paraId="0E8C5E9E" w14:textId="0257D6A4" w:rsidR="00F911F0" w:rsidRPr="00D5428F" w:rsidRDefault="00E86324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00:26:15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F911F0" w:rsidRPr="00D5428F">
        <w:rPr>
          <w:rFonts w:asciiTheme="minorHAnsi" w:eastAsia="Calibri" w:hAnsiTheme="minorHAnsi" w:cstheme="minorHAnsi"/>
          <w:color w:val="000000" w:themeColor="text1"/>
        </w:rPr>
        <w:t>Pan radny Piotr Wiśniewski</w:t>
      </w:r>
    </w:p>
    <w:p w14:paraId="6A856003" w14:textId="1B17D14D" w:rsidR="00F911F0" w:rsidRPr="00D5428F" w:rsidRDefault="007F627C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00:30:15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Wiceprzewodniczący </w:t>
      </w:r>
      <w:r w:rsidR="00F911F0" w:rsidRPr="00D5428F">
        <w:rPr>
          <w:rFonts w:asciiTheme="minorHAnsi" w:eastAsia="Calibri" w:hAnsiTheme="minorHAnsi" w:cstheme="minorHAnsi"/>
          <w:color w:val="000000" w:themeColor="text1"/>
        </w:rPr>
        <w:t>Pan radny Klaudiusz Lipiński</w:t>
      </w:r>
    </w:p>
    <w:p w14:paraId="075B5C17" w14:textId="330A2032" w:rsidR="002F21A1" w:rsidRPr="00D5428F" w:rsidRDefault="00367BDD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00:40:32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100BB0" w:rsidRPr="00D5428F">
        <w:rPr>
          <w:rFonts w:asciiTheme="minorHAnsi" w:eastAsia="Calibri" w:hAnsiTheme="minorHAnsi" w:cstheme="minorHAnsi"/>
          <w:color w:val="000000" w:themeColor="text1"/>
        </w:rPr>
        <w:t>Pani radna Krystyna Kroll-</w:t>
      </w:r>
      <w:proofErr w:type="spellStart"/>
      <w:r w:rsidR="00100BB0" w:rsidRPr="00D5428F">
        <w:rPr>
          <w:rFonts w:asciiTheme="minorHAnsi" w:eastAsia="Calibri" w:hAnsiTheme="minorHAnsi" w:cstheme="minorHAnsi"/>
          <w:color w:val="000000" w:themeColor="text1"/>
        </w:rPr>
        <w:t>Chilomer</w:t>
      </w:r>
      <w:proofErr w:type="spellEnd"/>
    </w:p>
    <w:p w14:paraId="097A0CBD" w14:textId="29CB6C16" w:rsidR="00100BB0" w:rsidRPr="00D5428F" w:rsidRDefault="00030A0D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00:43:24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100BB0" w:rsidRPr="00D5428F">
        <w:rPr>
          <w:rFonts w:asciiTheme="minorHAnsi" w:eastAsia="Calibri" w:hAnsiTheme="minorHAnsi" w:cstheme="minorHAnsi"/>
          <w:color w:val="000000" w:themeColor="text1"/>
        </w:rPr>
        <w:t>Pan radny Marian Adamski</w:t>
      </w:r>
    </w:p>
    <w:p w14:paraId="72B5F452" w14:textId="06731DB5" w:rsidR="007802E4" w:rsidRPr="00D5428F" w:rsidRDefault="002F401F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00:45:11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7802E4" w:rsidRPr="00D5428F">
        <w:rPr>
          <w:rFonts w:asciiTheme="minorHAnsi" w:eastAsia="Calibri" w:hAnsiTheme="minorHAnsi" w:cstheme="minorHAnsi"/>
          <w:color w:val="000000" w:themeColor="text1"/>
        </w:rPr>
        <w:t>Pan radny Szymon Kosmalski</w:t>
      </w:r>
    </w:p>
    <w:p w14:paraId="64C929B2" w14:textId="7A45B773" w:rsidR="00A5223B" w:rsidRPr="00D5428F" w:rsidRDefault="0005767B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00:49:52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A5223B" w:rsidRPr="00D5428F">
        <w:rPr>
          <w:rFonts w:asciiTheme="minorHAnsi" w:eastAsia="Calibri" w:hAnsiTheme="minorHAnsi" w:cstheme="minorHAnsi"/>
          <w:color w:val="000000" w:themeColor="text1"/>
        </w:rPr>
        <w:t>Pan radny Krzysztof Sznajder</w:t>
      </w:r>
    </w:p>
    <w:p w14:paraId="560E43D7" w14:textId="688AA70B" w:rsidR="00B74842" w:rsidRPr="00D5428F" w:rsidRDefault="00B43028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00:55:30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B74842" w:rsidRPr="00D5428F">
        <w:rPr>
          <w:rFonts w:asciiTheme="minorHAnsi" w:eastAsia="Calibri" w:hAnsiTheme="minorHAnsi" w:cstheme="minorHAnsi"/>
          <w:color w:val="000000" w:themeColor="text1"/>
        </w:rPr>
        <w:t>Przewodniczący Rady Gminy Komorniki Pan Marek Kubiak</w:t>
      </w:r>
    </w:p>
    <w:p w14:paraId="6E989425" w14:textId="3D5BCE44" w:rsidR="003968E8" w:rsidRPr="00D5428F" w:rsidRDefault="00B43028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00:56:21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0219E6" w:rsidRPr="00D5428F">
        <w:rPr>
          <w:rFonts w:asciiTheme="minorHAnsi" w:eastAsia="Calibri" w:hAnsiTheme="minorHAnsi" w:cstheme="minorHAnsi"/>
          <w:color w:val="000000" w:themeColor="text1"/>
        </w:rPr>
        <w:t>Pan radny Marian Adamski</w:t>
      </w:r>
    </w:p>
    <w:p w14:paraId="3FC64EE6" w14:textId="1D7ACC73" w:rsidR="000219E6" w:rsidRPr="00D5428F" w:rsidRDefault="00A1315F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00:56:54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0219E6" w:rsidRPr="00D5428F">
        <w:rPr>
          <w:rFonts w:asciiTheme="minorHAnsi" w:eastAsia="Calibri" w:hAnsiTheme="minorHAnsi" w:cstheme="minorHAnsi"/>
          <w:color w:val="000000" w:themeColor="text1"/>
        </w:rPr>
        <w:t>Pani radna Julia Pankiewicz-Sobisiak</w:t>
      </w:r>
    </w:p>
    <w:p w14:paraId="6E0C3A17" w14:textId="0615DEDB" w:rsidR="000219E6" w:rsidRPr="00D5428F" w:rsidRDefault="00B32DD6" w:rsidP="00D5428F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D5428F">
        <w:rPr>
          <w:rFonts w:asciiTheme="minorHAnsi" w:eastAsia="Calibri" w:hAnsiTheme="minorHAnsi" w:cstheme="minorHAnsi"/>
          <w:color w:val="000000" w:themeColor="text1"/>
        </w:rPr>
        <w:t>00:59:17</w:t>
      </w:r>
      <w:r w:rsidRPr="00D5428F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B74842" w:rsidRPr="00D5428F">
        <w:rPr>
          <w:rFonts w:asciiTheme="minorHAnsi" w:eastAsia="Calibri" w:hAnsiTheme="minorHAnsi" w:cstheme="minorHAnsi"/>
          <w:color w:val="000000" w:themeColor="text1"/>
        </w:rPr>
        <w:t>Pani radna Edyta Błaszczak</w:t>
      </w:r>
    </w:p>
    <w:p w14:paraId="32E944F8" w14:textId="6BDD6924" w:rsidR="00100BB0" w:rsidRPr="00D5428F" w:rsidRDefault="000441B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01:00:13</w:t>
      </w:r>
      <w:r w:rsidRPr="00D5428F">
        <w:rPr>
          <w:rFonts w:asciiTheme="minorHAnsi" w:eastAsia="Calibri" w:hAnsiTheme="minorHAnsi" w:cstheme="minorHAnsi"/>
        </w:rPr>
        <w:t xml:space="preserve"> Pani Sołtys Agnieszka Zatoń</w:t>
      </w:r>
    </w:p>
    <w:p w14:paraId="2632AB2B" w14:textId="77777777" w:rsidR="000441BC" w:rsidRPr="00D5428F" w:rsidRDefault="000441BC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4A4D288D" w14:textId="2817700F" w:rsidR="00A92B57" w:rsidRPr="00D5428F" w:rsidRDefault="00A92B57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Na wszystkie pytania odpowiedział</w:t>
      </w:r>
      <w:r w:rsidR="00BA0C4C" w:rsidRPr="00D5428F">
        <w:rPr>
          <w:rFonts w:asciiTheme="minorHAnsi" w:hAnsiTheme="minorHAnsi" w:cstheme="minorHAnsi"/>
        </w:rPr>
        <w:t xml:space="preserve"> Wójt Gminy Komorniki</w:t>
      </w:r>
      <w:r w:rsidRPr="00D5428F">
        <w:rPr>
          <w:rFonts w:asciiTheme="minorHAnsi" w:hAnsiTheme="minorHAnsi" w:cstheme="minorHAnsi"/>
        </w:rPr>
        <w:t xml:space="preserve"> Pan Tomasz Stellmaszykiem, </w:t>
      </w:r>
      <w:r w:rsidR="00BA0C4C" w:rsidRPr="00D5428F">
        <w:rPr>
          <w:rFonts w:asciiTheme="minorHAnsi" w:hAnsiTheme="minorHAnsi" w:cstheme="minorHAnsi"/>
        </w:rPr>
        <w:t xml:space="preserve">I Z-ca Wójta Pani Katarzyna Trzeciak, </w:t>
      </w:r>
      <w:r w:rsidRPr="00D5428F">
        <w:rPr>
          <w:rFonts w:asciiTheme="minorHAnsi" w:hAnsiTheme="minorHAnsi" w:cstheme="minorHAnsi"/>
        </w:rPr>
        <w:t>II Z-ca Wójta</w:t>
      </w:r>
      <w:r w:rsidR="00BA0C4C" w:rsidRPr="00D5428F">
        <w:rPr>
          <w:rFonts w:asciiTheme="minorHAnsi" w:hAnsiTheme="minorHAnsi" w:cstheme="minorHAnsi"/>
        </w:rPr>
        <w:t xml:space="preserve"> Pan</w:t>
      </w:r>
      <w:r w:rsidRPr="00D5428F">
        <w:rPr>
          <w:rFonts w:asciiTheme="minorHAnsi" w:hAnsiTheme="minorHAnsi" w:cstheme="minorHAnsi"/>
        </w:rPr>
        <w:t xml:space="preserve"> Przemysław Pełko, Pani Skarbnik Magdalena Surdyk wraz z kierownikami wydziałów.</w:t>
      </w:r>
    </w:p>
    <w:p w14:paraId="6BB25D17" w14:textId="77777777" w:rsidR="00100BB0" w:rsidRPr="00D5428F" w:rsidRDefault="00100BB0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30E7E44E" w14:textId="129FBF6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eastAsia="Calibri" w:hAnsiTheme="minorHAnsi" w:cstheme="minorHAnsi"/>
          <w:b/>
          <w:bCs/>
        </w:rPr>
        <w:t>Ad. 4</w:t>
      </w:r>
      <w:r w:rsidR="00964359"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="00964359" w:rsidRPr="00D5428F">
        <w:rPr>
          <w:rFonts w:asciiTheme="minorHAnsi" w:eastAsia="Calibri" w:hAnsiTheme="minorHAnsi" w:cstheme="minorHAnsi"/>
        </w:rPr>
        <w:t>01:02:13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</w:t>
      </w:r>
      <w:r w:rsidRPr="00D5428F">
        <w:rPr>
          <w:rFonts w:asciiTheme="minorHAnsi" w:hAnsiTheme="minorHAnsi" w:cstheme="minorHAnsi"/>
          <w:b/>
        </w:rPr>
        <w:t xml:space="preserve">w sprawie </w:t>
      </w:r>
      <w:r w:rsidR="000A5B96" w:rsidRPr="00D5428F">
        <w:rPr>
          <w:rFonts w:asciiTheme="minorHAnsi" w:hAnsiTheme="minorHAnsi" w:cstheme="minorHAnsi"/>
          <w:b/>
        </w:rPr>
        <w:t xml:space="preserve">zmiany Uchwały Nr XXIX/289/2025 Rady Gminy Komorniki z dnia 18 grudnia 2025r. w sprawie uchwały budżetowej na 2026r. zmienionej uchwałą nr XXX/290/2026 Rady Gminy Komorniki z dnia 26.01.2026r., </w:t>
      </w:r>
      <w:bookmarkStart w:id="2" w:name="_Hlk200366172"/>
      <w:r w:rsidR="000A5B96" w:rsidRPr="00D5428F">
        <w:rPr>
          <w:rFonts w:asciiTheme="minorHAnsi" w:hAnsiTheme="minorHAnsi" w:cstheme="minorHAnsi"/>
          <w:b/>
        </w:rPr>
        <w:t xml:space="preserve">zarządzeniem nr 383/2026 Wójta Gminy Komorniki z dnia </w:t>
      </w:r>
      <w:bookmarkEnd w:id="2"/>
      <w:r w:rsidR="000A5B96" w:rsidRPr="00D5428F">
        <w:rPr>
          <w:rFonts w:asciiTheme="minorHAnsi" w:hAnsiTheme="minorHAnsi" w:cstheme="minorHAnsi"/>
          <w:b/>
        </w:rPr>
        <w:t>17.02.2026r., uchwałą nr XXXI/303/2026 Rady Gminy Komorniki z dnia 27.02.2026r., uchwałą  nr XXXIII/322/2026 Rady Gminy Komorniki z dnia 30.03.2026r., zarządzeniem nr 415/2026 Wójta Gminy Komorniki z dnia 27.04.2026r., uchwałą nr XXXV/335/2026 Rady Gminy Komorniki z dnia 18.05.2026r., zarządzeniem nr 427/2026 Wójta Gminy Komorniki z dnia 02.06.2026r., uchwałą nr XXXVIII/351/2026 Rady Gminy Komorniki z dnia 29.06.2026r., zarządzeniem nr 454/2026 Wójta Gminy Komorniki z dnia 28.07.2026r., zarządzeniem nr 471/2026 Wójta Gminy Komorniki z dnia 24.08.2026r., zarządzeniem nr 477/2026 Wójta Gminy Komorniki z dnia 01.09.2026r.</w:t>
      </w:r>
    </w:p>
    <w:p w14:paraId="4B2E564F" w14:textId="53D6095F" w:rsidR="002F21A1" w:rsidRPr="00D5428F" w:rsidRDefault="0096435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01:02:28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</w:t>
      </w:r>
      <w:r w:rsidR="000A5B96" w:rsidRPr="00D5428F">
        <w:rPr>
          <w:rFonts w:asciiTheme="minorHAnsi" w:eastAsia="Calibri" w:hAnsiTheme="minorHAnsi" w:cstheme="minorHAnsi"/>
        </w:rPr>
        <w:t>Skarbnik Magdalena Surdyk</w:t>
      </w:r>
    </w:p>
    <w:p w14:paraId="4BB1E39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7853E104" w14:textId="77777777" w:rsidR="00C03C19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i/>
          <w:u w:val="single"/>
        </w:rPr>
      </w:pPr>
      <w:r w:rsidRPr="00D5428F">
        <w:rPr>
          <w:rFonts w:asciiTheme="minorHAnsi" w:hAnsiTheme="minorHAnsi" w:cstheme="minorHAnsi"/>
          <w:b/>
          <w:i/>
          <w:u w:val="single"/>
        </w:rPr>
        <w:t>Przychody</w:t>
      </w:r>
    </w:p>
    <w:p w14:paraId="3A38379B" w14:textId="6A030AF7" w:rsidR="00C03C19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957  -</w:t>
      </w:r>
      <w:r w:rsidRPr="00D5428F">
        <w:rPr>
          <w:rFonts w:asciiTheme="minorHAnsi" w:hAnsiTheme="minorHAnsi" w:cstheme="minorHAnsi"/>
          <w:bCs/>
          <w:iCs/>
        </w:rPr>
        <w:tab/>
        <w:t xml:space="preserve">         9 351 446,73 zmniejszenie planu </w:t>
      </w:r>
      <w:r w:rsidRPr="00D5428F">
        <w:rPr>
          <w:rFonts w:asciiTheme="minorHAnsi" w:hAnsiTheme="minorHAnsi" w:cstheme="minorHAnsi"/>
          <w:bCs/>
        </w:rPr>
        <w:t>nadwyżki budżetowej z lat ubiegłych</w:t>
      </w:r>
    </w:p>
    <w:p w14:paraId="19BA0A48" w14:textId="77777777" w:rsidR="00C03C19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/>
          <w:i/>
          <w:u w:val="single"/>
        </w:rPr>
        <w:lastRenderedPageBreak/>
        <w:t>Dochody</w:t>
      </w:r>
    </w:p>
    <w:p w14:paraId="11291EE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010-01095-6300  +</w:t>
      </w:r>
      <w:r w:rsidRPr="00D5428F">
        <w:rPr>
          <w:rFonts w:asciiTheme="minorHAnsi" w:hAnsiTheme="minorHAnsi" w:cstheme="minorHAnsi"/>
          <w:bCs/>
          <w:iCs/>
        </w:rPr>
        <w:tab/>
        <w:t>83 000,00 zwiększenia planu dochodów na podstawie wykonania</w:t>
      </w:r>
    </w:p>
    <w:p w14:paraId="71929CD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600-60001-2950  +</w:t>
      </w:r>
      <w:r w:rsidRPr="00D5428F">
        <w:rPr>
          <w:rFonts w:asciiTheme="minorHAnsi" w:hAnsiTheme="minorHAnsi" w:cstheme="minorHAnsi"/>
          <w:bCs/>
          <w:iCs/>
        </w:rPr>
        <w:tab/>
        <w:t>46 454,00</w:t>
      </w:r>
    </w:p>
    <w:p w14:paraId="2096DA2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600-60095-0970  +</w:t>
      </w:r>
      <w:r w:rsidRPr="00D5428F">
        <w:rPr>
          <w:rFonts w:asciiTheme="minorHAnsi" w:hAnsiTheme="minorHAnsi" w:cstheme="minorHAnsi"/>
          <w:bCs/>
          <w:iCs/>
        </w:rPr>
        <w:tab/>
        <w:t>4 000,00</w:t>
      </w:r>
    </w:p>
    <w:p w14:paraId="563C47C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700-70005-0470  +</w:t>
      </w:r>
      <w:r w:rsidRPr="00D5428F">
        <w:rPr>
          <w:rFonts w:asciiTheme="minorHAnsi" w:hAnsiTheme="minorHAnsi" w:cstheme="minorHAnsi"/>
          <w:bCs/>
          <w:iCs/>
        </w:rPr>
        <w:tab/>
        <w:t>17 000,00</w:t>
      </w:r>
    </w:p>
    <w:p w14:paraId="619BC62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700-70005-0760  +</w:t>
      </w:r>
      <w:r w:rsidRPr="00D5428F">
        <w:rPr>
          <w:rFonts w:asciiTheme="minorHAnsi" w:hAnsiTheme="minorHAnsi" w:cstheme="minorHAnsi"/>
          <w:bCs/>
          <w:iCs/>
        </w:rPr>
        <w:tab/>
        <w:t>1 870,00</w:t>
      </w:r>
    </w:p>
    <w:p w14:paraId="300D02C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700-70005-0770  +</w:t>
      </w:r>
      <w:r w:rsidRPr="00D5428F">
        <w:rPr>
          <w:rFonts w:asciiTheme="minorHAnsi" w:hAnsiTheme="minorHAnsi" w:cstheme="minorHAnsi"/>
          <w:bCs/>
          <w:iCs/>
        </w:rPr>
        <w:tab/>
        <w:t>850 000,00</w:t>
      </w:r>
    </w:p>
    <w:p w14:paraId="7E318DB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700-70005-0920  +</w:t>
      </w:r>
      <w:r w:rsidRPr="00D5428F">
        <w:rPr>
          <w:rFonts w:asciiTheme="minorHAnsi" w:hAnsiTheme="minorHAnsi" w:cstheme="minorHAnsi"/>
          <w:bCs/>
          <w:iCs/>
        </w:rPr>
        <w:tab/>
        <w:t>3 000,00</w:t>
      </w:r>
    </w:p>
    <w:p w14:paraId="4E16D9D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700-70007-0750  +</w:t>
      </w:r>
      <w:r w:rsidRPr="00D5428F">
        <w:rPr>
          <w:rFonts w:asciiTheme="minorHAnsi" w:hAnsiTheme="minorHAnsi" w:cstheme="minorHAnsi"/>
          <w:bCs/>
          <w:iCs/>
        </w:rPr>
        <w:tab/>
        <w:t>80 000,00</w:t>
      </w:r>
    </w:p>
    <w:p w14:paraId="5DAFA24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750-75023-0950  +</w:t>
      </w:r>
      <w:r w:rsidRPr="00D5428F">
        <w:rPr>
          <w:rFonts w:asciiTheme="minorHAnsi" w:hAnsiTheme="minorHAnsi" w:cstheme="minorHAnsi"/>
          <w:bCs/>
          <w:iCs/>
        </w:rPr>
        <w:tab/>
        <w:t>45 000,00</w:t>
      </w:r>
    </w:p>
    <w:p w14:paraId="35F29A0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750-75095-2057  +</w:t>
      </w:r>
      <w:r w:rsidRPr="00D5428F">
        <w:rPr>
          <w:rFonts w:asciiTheme="minorHAnsi" w:hAnsiTheme="minorHAnsi" w:cstheme="minorHAnsi"/>
          <w:bCs/>
          <w:iCs/>
        </w:rPr>
        <w:tab/>
        <w:t>126 880,16</w:t>
      </w:r>
    </w:p>
    <w:p w14:paraId="370CA70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750-75095-6257  -</w:t>
      </w:r>
      <w:r w:rsidRPr="00D5428F">
        <w:rPr>
          <w:rFonts w:asciiTheme="minorHAnsi" w:hAnsiTheme="minorHAnsi" w:cstheme="minorHAnsi"/>
          <w:bCs/>
          <w:iCs/>
        </w:rPr>
        <w:tab/>
        <w:t>126 880,16</w:t>
      </w:r>
    </w:p>
    <w:p w14:paraId="7B70D49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756-75601-0910  +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32989A4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756-75615-0910  +</w:t>
      </w:r>
      <w:r w:rsidRPr="00D5428F">
        <w:rPr>
          <w:rFonts w:asciiTheme="minorHAnsi" w:hAnsiTheme="minorHAnsi" w:cstheme="minorHAnsi"/>
          <w:bCs/>
          <w:iCs/>
        </w:rPr>
        <w:tab/>
        <w:t>15 000,00</w:t>
      </w:r>
    </w:p>
    <w:p w14:paraId="236314D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756-75615-2680  +</w:t>
      </w:r>
      <w:r w:rsidRPr="00D5428F">
        <w:rPr>
          <w:rFonts w:asciiTheme="minorHAnsi" w:hAnsiTheme="minorHAnsi" w:cstheme="minorHAnsi"/>
          <w:bCs/>
          <w:iCs/>
        </w:rPr>
        <w:tab/>
        <w:t>248 204,50</w:t>
      </w:r>
    </w:p>
    <w:p w14:paraId="2B22884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756-75616-0640  +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66D2799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756-75618-0490  +</w:t>
      </w:r>
      <w:r w:rsidRPr="00D5428F">
        <w:rPr>
          <w:rFonts w:asciiTheme="minorHAnsi" w:hAnsiTheme="minorHAnsi" w:cstheme="minorHAnsi"/>
          <w:bCs/>
          <w:iCs/>
        </w:rPr>
        <w:tab/>
        <w:t>200 000,00</w:t>
      </w:r>
    </w:p>
    <w:p w14:paraId="338F440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756-75618-0590  +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1A30FCB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756-75618-0920  +</w:t>
      </w:r>
      <w:r w:rsidRPr="00D5428F">
        <w:rPr>
          <w:rFonts w:asciiTheme="minorHAnsi" w:hAnsiTheme="minorHAnsi" w:cstheme="minorHAnsi"/>
          <w:bCs/>
          <w:iCs/>
        </w:rPr>
        <w:tab/>
        <w:t>4 000,00</w:t>
      </w:r>
    </w:p>
    <w:p w14:paraId="645C836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758-75814-0920  +</w:t>
      </w:r>
      <w:r w:rsidRPr="00D5428F">
        <w:rPr>
          <w:rFonts w:asciiTheme="minorHAnsi" w:hAnsiTheme="minorHAnsi" w:cstheme="minorHAnsi"/>
          <w:bCs/>
          <w:iCs/>
        </w:rPr>
        <w:tab/>
        <w:t>400 000,00</w:t>
      </w:r>
    </w:p>
    <w:p w14:paraId="4C28D3D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801-80101-0830  +</w:t>
      </w:r>
      <w:r w:rsidRPr="00D5428F">
        <w:rPr>
          <w:rFonts w:asciiTheme="minorHAnsi" w:hAnsiTheme="minorHAnsi" w:cstheme="minorHAnsi"/>
          <w:bCs/>
          <w:iCs/>
        </w:rPr>
        <w:tab/>
        <w:t>215 000,00</w:t>
      </w:r>
    </w:p>
    <w:p w14:paraId="5554A4E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801-80101-0920  +</w:t>
      </w:r>
      <w:r w:rsidRPr="00D5428F">
        <w:rPr>
          <w:rFonts w:asciiTheme="minorHAnsi" w:hAnsiTheme="minorHAnsi" w:cstheme="minorHAnsi"/>
          <w:bCs/>
          <w:iCs/>
        </w:rPr>
        <w:tab/>
        <w:t>5 000,00</w:t>
      </w:r>
    </w:p>
    <w:p w14:paraId="2B46B65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801-80195-2057  +</w:t>
      </w:r>
      <w:r w:rsidRPr="00D5428F">
        <w:rPr>
          <w:rFonts w:asciiTheme="minorHAnsi" w:hAnsiTheme="minorHAnsi" w:cstheme="minorHAnsi"/>
          <w:bCs/>
          <w:iCs/>
        </w:rPr>
        <w:tab/>
        <w:t>32 140,81 program zwiększenie kompetencji przedszkola</w:t>
      </w:r>
    </w:p>
    <w:p w14:paraId="52CDF69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801-80195-2059  +</w:t>
      </w:r>
      <w:r w:rsidRPr="00D5428F">
        <w:rPr>
          <w:rFonts w:asciiTheme="minorHAnsi" w:hAnsiTheme="minorHAnsi" w:cstheme="minorHAnsi"/>
          <w:bCs/>
          <w:iCs/>
        </w:rPr>
        <w:tab/>
        <w:t>4 591,54</w:t>
      </w:r>
    </w:p>
    <w:p w14:paraId="427976D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852-85232-0830  +</w:t>
      </w:r>
      <w:r w:rsidRPr="00D5428F">
        <w:rPr>
          <w:rFonts w:asciiTheme="minorHAnsi" w:hAnsiTheme="minorHAnsi" w:cstheme="minorHAnsi"/>
          <w:bCs/>
          <w:iCs/>
        </w:rPr>
        <w:tab/>
        <w:t>3 000,00</w:t>
      </w:r>
    </w:p>
    <w:p w14:paraId="48D0DF3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852-85295-2057  +</w:t>
      </w:r>
      <w:r w:rsidRPr="00D5428F">
        <w:rPr>
          <w:rFonts w:asciiTheme="minorHAnsi" w:hAnsiTheme="minorHAnsi" w:cstheme="minorHAnsi"/>
          <w:bCs/>
          <w:iCs/>
        </w:rPr>
        <w:tab/>
        <w:t>66 469,90 premia społeczna II tura</w:t>
      </w:r>
    </w:p>
    <w:p w14:paraId="1010E56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855-85502-2360  +</w:t>
      </w:r>
      <w:r w:rsidRPr="00D5428F">
        <w:rPr>
          <w:rFonts w:asciiTheme="minorHAnsi" w:hAnsiTheme="minorHAnsi" w:cstheme="minorHAnsi"/>
          <w:bCs/>
          <w:iCs/>
        </w:rPr>
        <w:tab/>
        <w:t>20 000,00</w:t>
      </w:r>
    </w:p>
    <w:p w14:paraId="733E5E4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900-90005-2460  +</w:t>
      </w:r>
      <w:r w:rsidRPr="00D5428F">
        <w:rPr>
          <w:rFonts w:asciiTheme="minorHAnsi" w:hAnsiTheme="minorHAnsi" w:cstheme="minorHAnsi"/>
          <w:bCs/>
          <w:iCs/>
        </w:rPr>
        <w:tab/>
        <w:t xml:space="preserve">21 717,00 </w:t>
      </w:r>
    </w:p>
    <w:p w14:paraId="3AB31E1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900-90019-0690  +</w:t>
      </w:r>
      <w:r w:rsidRPr="00D5428F">
        <w:rPr>
          <w:rFonts w:asciiTheme="minorHAnsi" w:hAnsiTheme="minorHAnsi" w:cstheme="minorHAnsi"/>
          <w:bCs/>
          <w:iCs/>
        </w:rPr>
        <w:tab/>
        <w:t xml:space="preserve">40 000,00 </w:t>
      </w:r>
    </w:p>
    <w:p w14:paraId="0496F61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900-90095-0840  +</w:t>
      </w:r>
      <w:r w:rsidRPr="00D5428F">
        <w:rPr>
          <w:rFonts w:asciiTheme="minorHAnsi" w:hAnsiTheme="minorHAnsi" w:cstheme="minorHAnsi"/>
          <w:bCs/>
          <w:iCs/>
        </w:rPr>
        <w:tab/>
        <w:t>91 440,00</w:t>
      </w:r>
    </w:p>
    <w:p w14:paraId="2E6A67C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900-90095-2710  +</w:t>
      </w:r>
      <w:r w:rsidRPr="00D5428F">
        <w:rPr>
          <w:rFonts w:asciiTheme="minorHAnsi" w:hAnsiTheme="minorHAnsi" w:cstheme="minorHAnsi"/>
          <w:bCs/>
          <w:iCs/>
        </w:rPr>
        <w:tab/>
        <w:t xml:space="preserve">8 332,00 </w:t>
      </w:r>
    </w:p>
    <w:p w14:paraId="431C1E5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921-92120-6257  -</w:t>
      </w:r>
      <w:r w:rsidRPr="00D5428F">
        <w:rPr>
          <w:rFonts w:asciiTheme="minorHAnsi" w:hAnsiTheme="minorHAnsi" w:cstheme="minorHAnsi"/>
          <w:bCs/>
          <w:iCs/>
        </w:rPr>
        <w:tab/>
        <w:t>8 498 272,85</w:t>
      </w:r>
    </w:p>
    <w:p w14:paraId="28C4389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lastRenderedPageBreak/>
        <w:t>921-92120-6259  -</w:t>
      </w:r>
      <w:r w:rsidRPr="00D5428F">
        <w:rPr>
          <w:rFonts w:asciiTheme="minorHAnsi" w:hAnsiTheme="minorHAnsi" w:cstheme="minorHAnsi"/>
          <w:bCs/>
          <w:iCs/>
        </w:rPr>
        <w:tab/>
        <w:t>1 214 038,97</w:t>
      </w:r>
    </w:p>
    <w:p w14:paraId="0ABC861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921-92105-2710  -</w:t>
      </w:r>
      <w:r w:rsidRPr="00D5428F">
        <w:rPr>
          <w:rFonts w:asciiTheme="minorHAnsi" w:hAnsiTheme="minorHAnsi" w:cstheme="minorHAnsi"/>
          <w:bCs/>
          <w:iCs/>
        </w:rPr>
        <w:tab/>
        <w:t>1 900,00</w:t>
      </w:r>
    </w:p>
    <w:p w14:paraId="7D7052B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926-92604-0920 +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5922A2E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852-85216-0940  +</w:t>
      </w:r>
      <w:r w:rsidRPr="00D5428F">
        <w:rPr>
          <w:rFonts w:asciiTheme="minorHAnsi" w:hAnsiTheme="minorHAnsi" w:cstheme="minorHAnsi"/>
          <w:bCs/>
          <w:iCs/>
        </w:rPr>
        <w:tab/>
        <w:t>856,00 nienależnie pobrane świadczenia</w:t>
      </w:r>
    </w:p>
    <w:p w14:paraId="20CF6E9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855-85501-0920  +</w:t>
      </w:r>
      <w:r w:rsidRPr="00D5428F">
        <w:rPr>
          <w:rFonts w:asciiTheme="minorHAnsi" w:hAnsiTheme="minorHAnsi" w:cstheme="minorHAnsi"/>
          <w:bCs/>
          <w:iCs/>
        </w:rPr>
        <w:tab/>
        <w:t>2 216,00</w:t>
      </w:r>
    </w:p>
    <w:p w14:paraId="50D1D94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855-85501-0940  +</w:t>
      </w:r>
      <w:r w:rsidRPr="00D5428F">
        <w:rPr>
          <w:rFonts w:asciiTheme="minorHAnsi" w:hAnsiTheme="minorHAnsi" w:cstheme="minorHAnsi"/>
          <w:bCs/>
          <w:iCs/>
        </w:rPr>
        <w:tab/>
        <w:t>3 535,00</w:t>
      </w:r>
    </w:p>
    <w:p w14:paraId="1D88D3B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855-85502-0920  +</w:t>
      </w:r>
      <w:r w:rsidRPr="00D5428F">
        <w:rPr>
          <w:rFonts w:asciiTheme="minorHAnsi" w:hAnsiTheme="minorHAnsi" w:cstheme="minorHAnsi"/>
          <w:bCs/>
          <w:iCs/>
        </w:rPr>
        <w:tab/>
        <w:t>269,00</w:t>
      </w:r>
    </w:p>
    <w:p w14:paraId="252E7D9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855-85502-0940  +</w:t>
      </w:r>
      <w:r w:rsidRPr="00D5428F">
        <w:rPr>
          <w:rFonts w:asciiTheme="minorHAnsi" w:hAnsiTheme="minorHAnsi" w:cstheme="minorHAnsi"/>
          <w:bCs/>
          <w:iCs/>
        </w:rPr>
        <w:tab/>
        <w:t>28 469,00</w:t>
      </w:r>
    </w:p>
    <w:p w14:paraId="0395554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750-75011-2010  +</w:t>
      </w:r>
      <w:r w:rsidRPr="00D5428F">
        <w:rPr>
          <w:rFonts w:asciiTheme="minorHAnsi" w:hAnsiTheme="minorHAnsi" w:cstheme="minorHAnsi"/>
          <w:bCs/>
          <w:iCs/>
        </w:rPr>
        <w:tab/>
        <w:t>110 735,00 pismo Wojewody Wielkopolskiego FB-I.3111.350.2026.6</w:t>
      </w:r>
    </w:p>
    <w:p w14:paraId="12F5B14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752-75281-6330  +</w:t>
      </w:r>
      <w:r w:rsidRPr="00D5428F">
        <w:rPr>
          <w:rFonts w:asciiTheme="minorHAnsi" w:hAnsiTheme="minorHAnsi" w:cstheme="minorHAnsi"/>
          <w:bCs/>
          <w:iCs/>
        </w:rPr>
        <w:tab/>
        <w:t>42 465,00 pismo Wojewody Wielkopolskiego FB-I.3111.85.2026.16</w:t>
      </w:r>
    </w:p>
    <w:p w14:paraId="769ECFE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852-85230-2030  +</w:t>
      </w:r>
      <w:r w:rsidRPr="00D5428F">
        <w:rPr>
          <w:rFonts w:asciiTheme="minorHAnsi" w:hAnsiTheme="minorHAnsi" w:cstheme="minorHAnsi"/>
          <w:bCs/>
          <w:iCs/>
        </w:rPr>
        <w:tab/>
        <w:t>27 274,07 pismo Wojewody Wielkopolskiego FB-I.3111.310.2026.13</w:t>
      </w:r>
    </w:p>
    <w:p w14:paraId="4599B17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854-85415-2030  +</w:t>
      </w:r>
      <w:r w:rsidRPr="00D5428F">
        <w:rPr>
          <w:rFonts w:asciiTheme="minorHAnsi" w:hAnsiTheme="minorHAnsi" w:cstheme="minorHAnsi"/>
          <w:bCs/>
          <w:iCs/>
        </w:rPr>
        <w:tab/>
        <w:t>4 762,00 pismo Wojewody Wielkopolskiego FB-I.3111.351.2026.6</w:t>
      </w:r>
    </w:p>
    <w:p w14:paraId="343A346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855-85502-2060  +</w:t>
      </w:r>
      <w:r w:rsidRPr="00D5428F">
        <w:rPr>
          <w:rFonts w:asciiTheme="minorHAnsi" w:hAnsiTheme="minorHAnsi" w:cstheme="minorHAnsi"/>
          <w:bCs/>
          <w:iCs/>
        </w:rPr>
        <w:tab/>
        <w:t>12 000,00 pismo Wojewody Wielkopolskiego FB-I.3111.375.2026.2</w:t>
      </w:r>
    </w:p>
    <w:p w14:paraId="37F9AEF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855-85503-2010  +</w:t>
      </w:r>
      <w:r w:rsidRPr="00D5428F">
        <w:rPr>
          <w:rFonts w:asciiTheme="minorHAnsi" w:hAnsiTheme="minorHAnsi" w:cstheme="minorHAnsi"/>
          <w:bCs/>
          <w:iCs/>
        </w:rPr>
        <w:tab/>
        <w:t>694,00 pismo Wojewody Wielkopolskiego FB-I.3111.375.2026.2</w:t>
      </w:r>
    </w:p>
    <w:p w14:paraId="00B9CEC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855-85504-2030  +</w:t>
      </w:r>
      <w:r w:rsidRPr="00D5428F">
        <w:rPr>
          <w:rFonts w:asciiTheme="minorHAnsi" w:hAnsiTheme="minorHAnsi" w:cstheme="minorHAnsi"/>
          <w:bCs/>
          <w:iCs/>
        </w:rPr>
        <w:tab/>
        <w:t>9 096,26 pismo Wojewody Wielkopolskiego FB-I.3111.220.2026.6</w:t>
      </w:r>
    </w:p>
    <w:p w14:paraId="733ED06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855-85502-2010  -</w:t>
      </w:r>
      <w:r w:rsidRPr="00D5428F">
        <w:rPr>
          <w:rFonts w:asciiTheme="minorHAnsi" w:hAnsiTheme="minorHAnsi" w:cstheme="minorHAnsi"/>
          <w:bCs/>
          <w:iCs/>
        </w:rPr>
        <w:tab/>
        <w:t>679,45 pismo Wojewody Wielkopolskiego FB-I.3111.379.2026.7</w:t>
      </w:r>
    </w:p>
    <w:p w14:paraId="4BCEFCE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855-85513-2010  -</w:t>
      </w:r>
      <w:r w:rsidRPr="00D5428F">
        <w:rPr>
          <w:rFonts w:asciiTheme="minorHAnsi" w:hAnsiTheme="minorHAnsi" w:cstheme="minorHAnsi"/>
          <w:bCs/>
          <w:iCs/>
        </w:rPr>
        <w:tab/>
        <w:t>304,73 pismo Wojewody Wielkopolskiego FB-I.3111.379.2026.7</w:t>
      </w:r>
    </w:p>
    <w:p w14:paraId="5EC81EE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</w:p>
    <w:p w14:paraId="3E57461C" w14:textId="77777777" w:rsidR="00C03C19" w:rsidRPr="00D5428F" w:rsidRDefault="00C03C19" w:rsidP="00D5428F">
      <w:pPr>
        <w:pBdr>
          <w:bottom w:val="single" w:sz="12" w:space="1" w:color="auto"/>
        </w:pBd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</w:p>
    <w:p w14:paraId="35297C1C" w14:textId="77777777" w:rsidR="00C03C19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iCs/>
          <w:strike/>
        </w:rPr>
      </w:pPr>
      <w:r w:rsidRPr="00D5428F">
        <w:rPr>
          <w:rFonts w:asciiTheme="minorHAnsi" w:hAnsiTheme="minorHAnsi" w:cstheme="minorHAnsi"/>
          <w:b/>
          <w:iCs/>
        </w:rPr>
        <w:t>Ogółem:</w:t>
      </w:r>
      <w:r w:rsidRPr="00D5428F">
        <w:rPr>
          <w:rFonts w:asciiTheme="minorHAnsi" w:hAnsiTheme="minorHAnsi" w:cstheme="minorHAnsi"/>
          <w:b/>
          <w:iCs/>
        </w:rPr>
        <w:tab/>
        <w:t xml:space="preserve">   -      6 959 604,92</w:t>
      </w:r>
    </w:p>
    <w:p w14:paraId="138B1325" w14:textId="77777777" w:rsidR="00C03C19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  <w:b/>
          <w:i/>
          <w:u w:val="single"/>
        </w:rPr>
        <w:t>Wydatki</w:t>
      </w:r>
    </w:p>
    <w:p w14:paraId="596A252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010-01008-6050  +</w:t>
      </w:r>
      <w:r w:rsidRPr="00D5428F">
        <w:rPr>
          <w:rFonts w:asciiTheme="minorHAnsi" w:hAnsiTheme="minorHAnsi" w:cstheme="minorHAnsi"/>
          <w:bCs/>
          <w:iCs/>
        </w:rPr>
        <w:tab/>
        <w:t xml:space="preserve">350 000,00 przesunięcia, zwiększenia lub zmniejszenia planu wydatków na </w:t>
      </w:r>
    </w:p>
    <w:p w14:paraId="5820BB56" w14:textId="0ABE9CA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600-60004-2310  +</w:t>
      </w:r>
      <w:r w:rsidRPr="00D5428F">
        <w:rPr>
          <w:rFonts w:asciiTheme="minorHAnsi" w:hAnsiTheme="minorHAnsi" w:cstheme="minorHAnsi"/>
          <w:bCs/>
          <w:iCs/>
        </w:rPr>
        <w:tab/>
        <w:t>400 000,00 podstawie pism kier.</w:t>
      </w:r>
      <w:r w:rsidR="00964359" w:rsidRPr="00D5428F">
        <w:rPr>
          <w:rFonts w:asciiTheme="minorHAnsi" w:hAnsiTheme="minorHAnsi" w:cstheme="minorHAnsi"/>
          <w:bCs/>
          <w:iCs/>
        </w:rPr>
        <w:t xml:space="preserve"> </w:t>
      </w:r>
      <w:proofErr w:type="spellStart"/>
      <w:r w:rsidRPr="00D5428F">
        <w:rPr>
          <w:rFonts w:asciiTheme="minorHAnsi" w:hAnsiTheme="minorHAnsi" w:cstheme="minorHAnsi"/>
          <w:bCs/>
          <w:iCs/>
        </w:rPr>
        <w:t>WOŚr</w:t>
      </w:r>
      <w:proofErr w:type="spellEnd"/>
      <w:r w:rsidRPr="00D5428F">
        <w:rPr>
          <w:rFonts w:asciiTheme="minorHAnsi" w:hAnsiTheme="minorHAnsi" w:cstheme="minorHAnsi"/>
          <w:bCs/>
          <w:iCs/>
        </w:rPr>
        <w:t>, kier.</w:t>
      </w:r>
      <w:r w:rsidR="00964359" w:rsidRPr="00D5428F">
        <w:rPr>
          <w:rFonts w:asciiTheme="minorHAnsi" w:hAnsiTheme="minorHAnsi" w:cstheme="minorHAnsi"/>
          <w:bCs/>
          <w:iCs/>
        </w:rPr>
        <w:t xml:space="preserve"> </w:t>
      </w:r>
      <w:r w:rsidRPr="00D5428F">
        <w:rPr>
          <w:rFonts w:asciiTheme="minorHAnsi" w:hAnsiTheme="minorHAnsi" w:cstheme="minorHAnsi"/>
          <w:bCs/>
          <w:iCs/>
        </w:rPr>
        <w:t>WID, kier. WI</w:t>
      </w:r>
    </w:p>
    <w:p w14:paraId="7ABFAE7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600-60014-6050  -</w:t>
      </w:r>
      <w:r w:rsidRPr="00D5428F">
        <w:rPr>
          <w:rFonts w:asciiTheme="minorHAnsi" w:hAnsiTheme="minorHAnsi" w:cstheme="minorHAnsi"/>
          <w:bCs/>
          <w:iCs/>
        </w:rPr>
        <w:tab/>
        <w:t>155 000,00</w:t>
      </w:r>
    </w:p>
    <w:p w14:paraId="26956F2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600-60014-6300  -</w:t>
      </w:r>
      <w:r w:rsidRPr="00D5428F">
        <w:rPr>
          <w:rFonts w:asciiTheme="minorHAnsi" w:hAnsiTheme="minorHAnsi" w:cstheme="minorHAnsi"/>
          <w:bCs/>
          <w:iCs/>
        </w:rPr>
        <w:tab/>
        <w:t>500 000,00</w:t>
      </w:r>
    </w:p>
    <w:p w14:paraId="4DD6670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600-60016-4210  +</w:t>
      </w:r>
      <w:r w:rsidRPr="00D5428F">
        <w:rPr>
          <w:rFonts w:asciiTheme="minorHAnsi" w:hAnsiTheme="minorHAnsi" w:cstheme="minorHAnsi"/>
          <w:bCs/>
          <w:iCs/>
        </w:rPr>
        <w:tab/>
        <w:t>25 000,00</w:t>
      </w:r>
    </w:p>
    <w:p w14:paraId="353AC63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600-60016-4270  -</w:t>
      </w:r>
      <w:r w:rsidRPr="00D5428F">
        <w:rPr>
          <w:rFonts w:asciiTheme="minorHAnsi" w:hAnsiTheme="minorHAnsi" w:cstheme="minorHAnsi"/>
          <w:bCs/>
          <w:iCs/>
        </w:rPr>
        <w:tab/>
        <w:t>300 000,00</w:t>
      </w:r>
    </w:p>
    <w:p w14:paraId="2AD3FE6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600-60016-4300  +</w:t>
      </w:r>
      <w:r w:rsidRPr="00D5428F">
        <w:rPr>
          <w:rFonts w:asciiTheme="minorHAnsi" w:hAnsiTheme="minorHAnsi" w:cstheme="minorHAnsi"/>
          <w:bCs/>
          <w:iCs/>
        </w:rPr>
        <w:tab/>
        <w:t xml:space="preserve">300 000,00 </w:t>
      </w:r>
    </w:p>
    <w:p w14:paraId="21D4ADD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600-60016-6050  -</w:t>
      </w:r>
      <w:r w:rsidRPr="00D5428F">
        <w:rPr>
          <w:rFonts w:asciiTheme="minorHAnsi" w:hAnsiTheme="minorHAnsi" w:cstheme="minorHAnsi"/>
          <w:bCs/>
          <w:iCs/>
        </w:rPr>
        <w:tab/>
        <w:t>2 725 000,00</w:t>
      </w:r>
    </w:p>
    <w:p w14:paraId="771E99F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700-70005-6050  -</w:t>
      </w:r>
      <w:r w:rsidRPr="00D5428F">
        <w:rPr>
          <w:rFonts w:asciiTheme="minorHAnsi" w:hAnsiTheme="minorHAnsi" w:cstheme="minorHAnsi"/>
          <w:bCs/>
          <w:iCs/>
        </w:rPr>
        <w:tab/>
        <w:t>3 500 000,00</w:t>
      </w:r>
    </w:p>
    <w:p w14:paraId="6C05E97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700-70005-6060  +</w:t>
      </w:r>
      <w:r w:rsidRPr="00D5428F">
        <w:rPr>
          <w:rFonts w:asciiTheme="minorHAnsi" w:hAnsiTheme="minorHAnsi" w:cstheme="minorHAnsi"/>
          <w:bCs/>
          <w:iCs/>
        </w:rPr>
        <w:tab/>
        <w:t>1 000 000,00</w:t>
      </w:r>
    </w:p>
    <w:p w14:paraId="39DAEF9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700-70007-6050  -</w:t>
      </w:r>
      <w:r w:rsidRPr="00D5428F">
        <w:rPr>
          <w:rFonts w:asciiTheme="minorHAnsi" w:hAnsiTheme="minorHAnsi" w:cstheme="minorHAnsi"/>
          <w:bCs/>
          <w:iCs/>
        </w:rPr>
        <w:tab/>
        <w:t>150 000,00</w:t>
      </w:r>
    </w:p>
    <w:p w14:paraId="1F277BC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lastRenderedPageBreak/>
        <w:t>710-71035-6050  -</w:t>
      </w:r>
      <w:r w:rsidRPr="00D5428F">
        <w:rPr>
          <w:rFonts w:asciiTheme="minorHAnsi" w:hAnsiTheme="minorHAnsi" w:cstheme="minorHAnsi"/>
          <w:bCs/>
          <w:iCs/>
        </w:rPr>
        <w:tab/>
        <w:t>280 000,00</w:t>
      </w:r>
    </w:p>
    <w:p w14:paraId="48C56DE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750-75011-4010  +</w:t>
      </w:r>
      <w:r w:rsidRPr="00D5428F">
        <w:rPr>
          <w:rFonts w:asciiTheme="minorHAnsi" w:hAnsiTheme="minorHAnsi" w:cstheme="minorHAnsi"/>
          <w:bCs/>
          <w:iCs/>
        </w:rPr>
        <w:tab/>
        <w:t>92 758,00 pismo Wojewody Wielkopolskiego FB-I.3111.350.2026.6</w:t>
      </w:r>
    </w:p>
    <w:p w14:paraId="5915BEC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750-75011-4110  +</w:t>
      </w:r>
      <w:r w:rsidRPr="00D5428F">
        <w:rPr>
          <w:rFonts w:asciiTheme="minorHAnsi" w:hAnsiTheme="minorHAnsi" w:cstheme="minorHAnsi"/>
          <w:bCs/>
          <w:iCs/>
        </w:rPr>
        <w:tab/>
        <w:t>15 704,00</w:t>
      </w:r>
    </w:p>
    <w:p w14:paraId="324501A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750-75011-4120  +</w:t>
      </w:r>
      <w:r w:rsidRPr="00D5428F">
        <w:rPr>
          <w:rFonts w:asciiTheme="minorHAnsi" w:hAnsiTheme="minorHAnsi" w:cstheme="minorHAnsi"/>
          <w:bCs/>
          <w:iCs/>
        </w:rPr>
        <w:tab/>
        <w:t>2 273,00</w:t>
      </w:r>
    </w:p>
    <w:p w14:paraId="1C5C6AD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750-75022-4300  +</w:t>
      </w:r>
      <w:r w:rsidRPr="00D5428F">
        <w:rPr>
          <w:rFonts w:asciiTheme="minorHAnsi" w:hAnsiTheme="minorHAnsi" w:cstheme="minorHAnsi"/>
          <w:bCs/>
          <w:iCs/>
        </w:rPr>
        <w:tab/>
        <w:t>40 000,00</w:t>
      </w:r>
    </w:p>
    <w:p w14:paraId="207A619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750-75023-4140  +</w:t>
      </w:r>
      <w:r w:rsidRPr="00D5428F">
        <w:rPr>
          <w:rFonts w:asciiTheme="minorHAnsi" w:hAnsiTheme="minorHAnsi" w:cstheme="minorHAnsi"/>
          <w:bCs/>
          <w:iCs/>
        </w:rPr>
        <w:tab/>
        <w:t>40 000,00</w:t>
      </w:r>
    </w:p>
    <w:p w14:paraId="11FDAD6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750-75075-4300  +</w:t>
      </w:r>
      <w:r w:rsidRPr="00D5428F">
        <w:rPr>
          <w:rFonts w:asciiTheme="minorHAnsi" w:hAnsiTheme="minorHAnsi" w:cstheme="minorHAnsi"/>
          <w:bCs/>
          <w:iCs/>
        </w:rPr>
        <w:tab/>
        <w:t>100 000,00</w:t>
      </w:r>
    </w:p>
    <w:p w14:paraId="4BF204F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752-75281-6050  +</w:t>
      </w:r>
      <w:r w:rsidRPr="00D5428F">
        <w:rPr>
          <w:rFonts w:asciiTheme="minorHAnsi" w:hAnsiTheme="minorHAnsi" w:cstheme="minorHAnsi"/>
          <w:bCs/>
          <w:iCs/>
        </w:rPr>
        <w:tab/>
        <w:t>2 650 000,00</w:t>
      </w:r>
    </w:p>
    <w:p w14:paraId="1EB5223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752-75281-6060  +</w:t>
      </w:r>
      <w:r w:rsidRPr="00D5428F">
        <w:rPr>
          <w:rFonts w:asciiTheme="minorHAnsi" w:hAnsiTheme="minorHAnsi" w:cstheme="minorHAnsi"/>
          <w:bCs/>
          <w:iCs/>
        </w:rPr>
        <w:tab/>
        <w:t>42 465,00 pismo Wojewody Wielkopolskiego FB-I.3111.85.2026.16</w:t>
      </w:r>
    </w:p>
    <w:p w14:paraId="25EE717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754-75405-6170  +</w:t>
      </w:r>
      <w:r w:rsidRPr="00D5428F">
        <w:rPr>
          <w:rFonts w:asciiTheme="minorHAnsi" w:hAnsiTheme="minorHAnsi" w:cstheme="minorHAnsi"/>
          <w:bCs/>
          <w:iCs/>
        </w:rPr>
        <w:tab/>
        <w:t>50 000,00</w:t>
      </w:r>
    </w:p>
    <w:p w14:paraId="4782F79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754-75495-4260  +</w:t>
      </w:r>
      <w:r w:rsidRPr="00D5428F">
        <w:rPr>
          <w:rFonts w:asciiTheme="minorHAnsi" w:hAnsiTheme="minorHAnsi" w:cstheme="minorHAnsi"/>
          <w:bCs/>
          <w:iCs/>
        </w:rPr>
        <w:tab/>
        <w:t>30 000,00</w:t>
      </w:r>
    </w:p>
    <w:p w14:paraId="0661E34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754-75495-6050  +</w:t>
      </w:r>
      <w:r w:rsidRPr="00D5428F">
        <w:rPr>
          <w:rFonts w:asciiTheme="minorHAnsi" w:hAnsiTheme="minorHAnsi" w:cstheme="minorHAnsi"/>
          <w:bCs/>
          <w:iCs/>
        </w:rPr>
        <w:tab/>
        <w:t>2 100 000,00</w:t>
      </w:r>
    </w:p>
    <w:p w14:paraId="7459F3A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801-80101-6050  -</w:t>
      </w:r>
      <w:r w:rsidRPr="00D5428F">
        <w:rPr>
          <w:rFonts w:asciiTheme="minorHAnsi" w:hAnsiTheme="minorHAnsi" w:cstheme="minorHAnsi"/>
          <w:bCs/>
          <w:iCs/>
        </w:rPr>
        <w:tab/>
        <w:t>895 000,00</w:t>
      </w:r>
    </w:p>
    <w:p w14:paraId="39E6844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801-80101-6580  -</w:t>
      </w:r>
      <w:r w:rsidRPr="00D5428F">
        <w:rPr>
          <w:rFonts w:asciiTheme="minorHAnsi" w:hAnsiTheme="minorHAnsi" w:cstheme="minorHAnsi"/>
          <w:bCs/>
          <w:iCs/>
        </w:rPr>
        <w:tab/>
        <w:t>200 000,00</w:t>
      </w:r>
    </w:p>
    <w:p w14:paraId="5B6E3E0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801-80104-6050  -</w:t>
      </w:r>
      <w:r w:rsidRPr="00D5428F">
        <w:rPr>
          <w:rFonts w:asciiTheme="minorHAnsi" w:hAnsiTheme="minorHAnsi" w:cstheme="minorHAnsi"/>
          <w:bCs/>
          <w:iCs/>
        </w:rPr>
        <w:tab/>
        <w:t>800 000,00</w:t>
      </w:r>
    </w:p>
    <w:p w14:paraId="2F4EC4B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801-80113-4300  +</w:t>
      </w:r>
      <w:r w:rsidRPr="00D5428F">
        <w:rPr>
          <w:rFonts w:asciiTheme="minorHAnsi" w:hAnsiTheme="minorHAnsi" w:cstheme="minorHAnsi"/>
          <w:bCs/>
          <w:iCs/>
        </w:rPr>
        <w:tab/>
        <w:t>500 000,00</w:t>
      </w:r>
    </w:p>
    <w:p w14:paraId="7BDDC4C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900-90003-4300  -</w:t>
      </w:r>
      <w:r w:rsidRPr="00D5428F">
        <w:rPr>
          <w:rFonts w:asciiTheme="minorHAnsi" w:hAnsiTheme="minorHAnsi" w:cstheme="minorHAnsi"/>
          <w:bCs/>
          <w:iCs/>
        </w:rPr>
        <w:tab/>
        <w:t>200 000,00</w:t>
      </w:r>
    </w:p>
    <w:p w14:paraId="05D3ACE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900-90004-4300  +</w:t>
      </w:r>
      <w:r w:rsidRPr="00D5428F">
        <w:rPr>
          <w:rFonts w:asciiTheme="minorHAnsi" w:hAnsiTheme="minorHAnsi" w:cstheme="minorHAnsi"/>
          <w:bCs/>
          <w:iCs/>
        </w:rPr>
        <w:tab/>
        <w:t>1 100 000,00</w:t>
      </w:r>
    </w:p>
    <w:p w14:paraId="249D489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900-90004-6050  +</w:t>
      </w:r>
      <w:r w:rsidRPr="00D5428F">
        <w:rPr>
          <w:rFonts w:asciiTheme="minorHAnsi" w:hAnsiTheme="minorHAnsi" w:cstheme="minorHAnsi"/>
          <w:bCs/>
          <w:iCs/>
        </w:rPr>
        <w:tab/>
        <w:t>83 000,00</w:t>
      </w:r>
    </w:p>
    <w:p w14:paraId="40F618C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900-90005-6230  -</w:t>
      </w:r>
      <w:r w:rsidRPr="00D5428F">
        <w:rPr>
          <w:rFonts w:asciiTheme="minorHAnsi" w:hAnsiTheme="minorHAnsi" w:cstheme="minorHAnsi"/>
          <w:bCs/>
          <w:iCs/>
        </w:rPr>
        <w:tab/>
        <w:t>120 000,00</w:t>
      </w:r>
    </w:p>
    <w:p w14:paraId="3C20666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900-90013-4210  +</w:t>
      </w:r>
      <w:r w:rsidRPr="00D5428F">
        <w:rPr>
          <w:rFonts w:asciiTheme="minorHAnsi" w:hAnsiTheme="minorHAnsi" w:cstheme="minorHAnsi"/>
          <w:bCs/>
          <w:iCs/>
        </w:rPr>
        <w:tab/>
        <w:t>1 082,00</w:t>
      </w:r>
    </w:p>
    <w:p w14:paraId="420633E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900-90013-4300  +</w:t>
      </w:r>
      <w:r w:rsidRPr="00D5428F">
        <w:rPr>
          <w:rFonts w:asciiTheme="minorHAnsi" w:hAnsiTheme="minorHAnsi" w:cstheme="minorHAnsi"/>
          <w:bCs/>
          <w:iCs/>
        </w:rPr>
        <w:tab/>
        <w:t>7 240,00</w:t>
      </w:r>
    </w:p>
    <w:p w14:paraId="0302B3C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921-92109-2480  +</w:t>
      </w:r>
      <w:r w:rsidRPr="00D5428F">
        <w:rPr>
          <w:rFonts w:asciiTheme="minorHAnsi" w:hAnsiTheme="minorHAnsi" w:cstheme="minorHAnsi"/>
          <w:bCs/>
          <w:iCs/>
        </w:rPr>
        <w:tab/>
        <w:t>150 000,00</w:t>
      </w:r>
    </w:p>
    <w:p w14:paraId="19B7F1B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921-92120-6587  -</w:t>
      </w:r>
      <w:r w:rsidRPr="00D5428F">
        <w:rPr>
          <w:rFonts w:asciiTheme="minorHAnsi" w:hAnsiTheme="minorHAnsi" w:cstheme="minorHAnsi"/>
          <w:bCs/>
          <w:iCs/>
        </w:rPr>
        <w:tab/>
        <w:t xml:space="preserve"> 8 498 272,85</w:t>
      </w:r>
    </w:p>
    <w:p w14:paraId="40C0250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921-92120-6589  -</w:t>
      </w:r>
      <w:r w:rsidRPr="00D5428F">
        <w:rPr>
          <w:rFonts w:asciiTheme="minorHAnsi" w:hAnsiTheme="minorHAnsi" w:cstheme="minorHAnsi"/>
          <w:bCs/>
          <w:iCs/>
        </w:rPr>
        <w:tab/>
        <w:t>3 142 116,93</w:t>
      </w:r>
    </w:p>
    <w:p w14:paraId="2659C64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926-92601-6050  -</w:t>
      </w:r>
      <w:r w:rsidRPr="00D5428F">
        <w:rPr>
          <w:rFonts w:asciiTheme="minorHAnsi" w:hAnsiTheme="minorHAnsi" w:cstheme="minorHAnsi"/>
          <w:bCs/>
          <w:iCs/>
        </w:rPr>
        <w:tab/>
        <w:t>4 880 000,00</w:t>
      </w:r>
    </w:p>
    <w:p w14:paraId="5D185CD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926-92604-6050  -</w:t>
      </w:r>
      <w:r w:rsidRPr="00D5428F">
        <w:rPr>
          <w:rFonts w:asciiTheme="minorHAnsi" w:hAnsiTheme="minorHAnsi" w:cstheme="minorHAnsi"/>
          <w:bCs/>
          <w:iCs/>
        </w:rPr>
        <w:tab/>
        <w:t>520 000,00</w:t>
      </w:r>
    </w:p>
    <w:p w14:paraId="0AAFB10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926-92695-6050  -</w:t>
      </w:r>
      <w:r w:rsidRPr="00D5428F">
        <w:rPr>
          <w:rFonts w:asciiTheme="minorHAnsi" w:hAnsiTheme="minorHAnsi" w:cstheme="minorHAnsi"/>
          <w:bCs/>
          <w:iCs/>
        </w:rPr>
        <w:tab/>
        <w:t>716 000,00</w:t>
      </w:r>
    </w:p>
    <w:p w14:paraId="11262C9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851-85153-4110  -</w:t>
      </w:r>
      <w:r w:rsidRPr="00D5428F">
        <w:rPr>
          <w:rFonts w:asciiTheme="minorHAnsi" w:hAnsiTheme="minorHAnsi" w:cstheme="minorHAnsi"/>
          <w:bCs/>
          <w:iCs/>
        </w:rPr>
        <w:tab/>
        <w:t>1 000,00 przesunięcie środków na podstawie pisma pełnomocnika</w:t>
      </w:r>
    </w:p>
    <w:p w14:paraId="008A2DD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851-85153-4120  -</w:t>
      </w:r>
      <w:r w:rsidRPr="00D5428F">
        <w:rPr>
          <w:rFonts w:asciiTheme="minorHAnsi" w:hAnsiTheme="minorHAnsi" w:cstheme="minorHAnsi"/>
          <w:bCs/>
          <w:iCs/>
        </w:rPr>
        <w:tab/>
        <w:t>1 000,00</w:t>
      </w:r>
    </w:p>
    <w:p w14:paraId="500CA04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851-85153-4170  -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0F6D156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851-85153-4300  -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66DB581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lastRenderedPageBreak/>
        <w:t>851-85153-4700  -</w:t>
      </w:r>
      <w:r w:rsidRPr="00D5428F">
        <w:rPr>
          <w:rFonts w:asciiTheme="minorHAnsi" w:hAnsiTheme="minorHAnsi" w:cstheme="minorHAnsi"/>
          <w:bCs/>
          <w:iCs/>
        </w:rPr>
        <w:tab/>
        <w:t>5 000,00</w:t>
      </w:r>
    </w:p>
    <w:p w14:paraId="07CFBA0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851-85154-4110  +</w:t>
      </w:r>
      <w:r w:rsidRPr="00D5428F">
        <w:rPr>
          <w:rFonts w:asciiTheme="minorHAnsi" w:hAnsiTheme="minorHAnsi" w:cstheme="minorHAnsi"/>
          <w:bCs/>
          <w:iCs/>
        </w:rPr>
        <w:tab/>
        <w:t>11 000,00</w:t>
      </w:r>
    </w:p>
    <w:p w14:paraId="4721986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851-85154-4170  -</w:t>
      </w:r>
      <w:r w:rsidRPr="00D5428F">
        <w:rPr>
          <w:rFonts w:asciiTheme="minorHAnsi" w:hAnsiTheme="minorHAnsi" w:cstheme="minorHAnsi"/>
          <w:bCs/>
          <w:iCs/>
        </w:rPr>
        <w:tab/>
        <w:t>60 000,00</w:t>
      </w:r>
    </w:p>
    <w:p w14:paraId="6EE0A82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851-85154-4210  +</w:t>
      </w:r>
      <w:r w:rsidRPr="00D5428F">
        <w:rPr>
          <w:rFonts w:asciiTheme="minorHAnsi" w:hAnsiTheme="minorHAnsi" w:cstheme="minorHAnsi"/>
          <w:bCs/>
          <w:iCs/>
        </w:rPr>
        <w:tab/>
        <w:t xml:space="preserve">10 000,00 </w:t>
      </w:r>
    </w:p>
    <w:p w14:paraId="3B9F6F8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851-85154-4220  +</w:t>
      </w:r>
      <w:r w:rsidRPr="00D5428F">
        <w:rPr>
          <w:rFonts w:asciiTheme="minorHAnsi" w:hAnsiTheme="minorHAnsi" w:cstheme="minorHAnsi"/>
          <w:bCs/>
          <w:iCs/>
        </w:rPr>
        <w:tab/>
        <w:t>3 500,00</w:t>
      </w:r>
    </w:p>
    <w:p w14:paraId="6E86710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851-85154-4300  +</w:t>
      </w:r>
      <w:r w:rsidRPr="00D5428F">
        <w:rPr>
          <w:rFonts w:asciiTheme="minorHAnsi" w:hAnsiTheme="minorHAnsi" w:cstheme="minorHAnsi"/>
          <w:bCs/>
          <w:iCs/>
        </w:rPr>
        <w:tab/>
        <w:t>50 000,00</w:t>
      </w:r>
    </w:p>
    <w:p w14:paraId="36AACAF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851-85154-4410  -</w:t>
      </w:r>
      <w:r w:rsidRPr="00D5428F">
        <w:rPr>
          <w:rFonts w:asciiTheme="minorHAnsi" w:hAnsiTheme="minorHAnsi" w:cstheme="minorHAnsi"/>
          <w:bCs/>
          <w:iCs/>
        </w:rPr>
        <w:tab/>
        <w:t>3 500,00</w:t>
      </w:r>
    </w:p>
    <w:p w14:paraId="513A6DFB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801-80101-4210  +</w:t>
      </w:r>
      <w:r w:rsidRPr="00D5428F">
        <w:rPr>
          <w:rFonts w:asciiTheme="minorHAnsi" w:hAnsiTheme="minorHAnsi" w:cstheme="minorHAnsi"/>
          <w:bCs/>
          <w:iCs/>
        </w:rPr>
        <w:tab/>
        <w:t>355 000,00 pisma dyrektorów szkół, przedszkoli</w:t>
      </w:r>
    </w:p>
    <w:p w14:paraId="499A0BC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801-80101-4240  +</w:t>
      </w:r>
      <w:r w:rsidRPr="00D5428F">
        <w:rPr>
          <w:rFonts w:asciiTheme="minorHAnsi" w:hAnsiTheme="minorHAnsi" w:cstheme="minorHAnsi"/>
          <w:bCs/>
          <w:iCs/>
        </w:rPr>
        <w:tab/>
        <w:t>5 000,00</w:t>
      </w:r>
    </w:p>
    <w:p w14:paraId="35C1AF3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801-80101-4260  -</w:t>
      </w:r>
      <w:r w:rsidRPr="00D5428F">
        <w:rPr>
          <w:rFonts w:asciiTheme="minorHAnsi" w:hAnsiTheme="minorHAnsi" w:cstheme="minorHAnsi"/>
          <w:bCs/>
          <w:iCs/>
        </w:rPr>
        <w:tab/>
        <w:t>57 000,00</w:t>
      </w:r>
    </w:p>
    <w:p w14:paraId="626BFBD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801-80101-4270  +</w:t>
      </w:r>
      <w:r w:rsidRPr="00D5428F">
        <w:rPr>
          <w:rFonts w:asciiTheme="minorHAnsi" w:hAnsiTheme="minorHAnsi" w:cstheme="minorHAnsi"/>
          <w:bCs/>
          <w:iCs/>
        </w:rPr>
        <w:tab/>
        <w:t>70 000,00</w:t>
      </w:r>
    </w:p>
    <w:p w14:paraId="63A8602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801-80101-4280  +</w:t>
      </w:r>
      <w:r w:rsidRPr="00D5428F">
        <w:rPr>
          <w:rFonts w:asciiTheme="minorHAnsi" w:hAnsiTheme="minorHAnsi" w:cstheme="minorHAnsi"/>
          <w:bCs/>
          <w:iCs/>
        </w:rPr>
        <w:tab/>
        <w:t>6 000,00</w:t>
      </w:r>
    </w:p>
    <w:p w14:paraId="4D7DD99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801-80101-4300  +</w:t>
      </w:r>
      <w:r w:rsidRPr="00D5428F">
        <w:rPr>
          <w:rFonts w:asciiTheme="minorHAnsi" w:hAnsiTheme="minorHAnsi" w:cstheme="minorHAnsi"/>
          <w:bCs/>
          <w:iCs/>
        </w:rPr>
        <w:tab/>
        <w:t>70 000,00</w:t>
      </w:r>
    </w:p>
    <w:p w14:paraId="70104CE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801-80101-4420  -</w:t>
      </w:r>
      <w:r w:rsidRPr="00D5428F">
        <w:rPr>
          <w:rFonts w:asciiTheme="minorHAnsi" w:hAnsiTheme="minorHAnsi" w:cstheme="minorHAnsi"/>
          <w:bCs/>
          <w:iCs/>
        </w:rPr>
        <w:tab/>
        <w:t>1 000,00</w:t>
      </w:r>
    </w:p>
    <w:p w14:paraId="3C62B00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801-80101-4710  +</w:t>
      </w:r>
      <w:r w:rsidRPr="00D5428F">
        <w:rPr>
          <w:rFonts w:asciiTheme="minorHAnsi" w:hAnsiTheme="minorHAnsi" w:cstheme="minorHAnsi"/>
          <w:bCs/>
          <w:iCs/>
        </w:rPr>
        <w:tab/>
        <w:t>6 000,00</w:t>
      </w:r>
    </w:p>
    <w:p w14:paraId="3107D74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801-80101-4790  +</w:t>
      </w:r>
      <w:r w:rsidRPr="00D5428F">
        <w:rPr>
          <w:rFonts w:asciiTheme="minorHAnsi" w:hAnsiTheme="minorHAnsi" w:cstheme="minorHAnsi"/>
          <w:bCs/>
          <w:iCs/>
        </w:rPr>
        <w:tab/>
        <w:t xml:space="preserve">1 380 000,00 </w:t>
      </w:r>
    </w:p>
    <w:p w14:paraId="14DABDB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801-80103-4440  -</w:t>
      </w:r>
      <w:r w:rsidRPr="00D5428F">
        <w:rPr>
          <w:rFonts w:asciiTheme="minorHAnsi" w:hAnsiTheme="minorHAnsi" w:cstheme="minorHAnsi"/>
          <w:bCs/>
          <w:iCs/>
        </w:rPr>
        <w:tab/>
        <w:t>41 647,00</w:t>
      </w:r>
    </w:p>
    <w:p w14:paraId="26AD308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801-80104-3020  +</w:t>
      </w:r>
      <w:r w:rsidRPr="00D5428F">
        <w:rPr>
          <w:rFonts w:asciiTheme="minorHAnsi" w:hAnsiTheme="minorHAnsi" w:cstheme="minorHAnsi"/>
          <w:bCs/>
          <w:iCs/>
        </w:rPr>
        <w:tab/>
        <w:t>4 000,00</w:t>
      </w:r>
    </w:p>
    <w:p w14:paraId="5D2ABDF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801-80104-4240  -</w:t>
      </w:r>
      <w:r w:rsidRPr="00D5428F">
        <w:rPr>
          <w:rFonts w:asciiTheme="minorHAnsi" w:hAnsiTheme="minorHAnsi" w:cstheme="minorHAnsi"/>
          <w:bCs/>
          <w:iCs/>
        </w:rPr>
        <w:tab/>
        <w:t>606,00</w:t>
      </w:r>
    </w:p>
    <w:p w14:paraId="4BC5DB2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801-80104-4260  -</w:t>
      </w:r>
      <w:r w:rsidRPr="00D5428F">
        <w:rPr>
          <w:rFonts w:asciiTheme="minorHAnsi" w:hAnsiTheme="minorHAnsi" w:cstheme="minorHAnsi"/>
          <w:bCs/>
          <w:iCs/>
        </w:rPr>
        <w:tab/>
        <w:t>1 000,00</w:t>
      </w:r>
    </w:p>
    <w:p w14:paraId="0074889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801-80104-4280  +</w:t>
      </w:r>
      <w:r w:rsidRPr="00D5428F">
        <w:rPr>
          <w:rFonts w:asciiTheme="minorHAnsi" w:hAnsiTheme="minorHAnsi" w:cstheme="minorHAnsi"/>
          <w:bCs/>
          <w:iCs/>
        </w:rPr>
        <w:tab/>
        <w:t>1 000,00</w:t>
      </w:r>
    </w:p>
    <w:p w14:paraId="11A999A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801-80104-4440  +</w:t>
      </w:r>
      <w:r w:rsidRPr="00D5428F">
        <w:rPr>
          <w:rFonts w:asciiTheme="minorHAnsi" w:hAnsiTheme="minorHAnsi" w:cstheme="minorHAnsi"/>
          <w:bCs/>
          <w:iCs/>
        </w:rPr>
        <w:tab/>
        <w:t>42 253,00</w:t>
      </w:r>
    </w:p>
    <w:p w14:paraId="32791C8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801-80107-4110  +</w:t>
      </w:r>
      <w:r w:rsidRPr="00D5428F">
        <w:rPr>
          <w:rFonts w:asciiTheme="minorHAnsi" w:hAnsiTheme="minorHAnsi" w:cstheme="minorHAnsi"/>
          <w:bCs/>
          <w:iCs/>
        </w:rPr>
        <w:tab/>
        <w:t>60 000,00</w:t>
      </w:r>
    </w:p>
    <w:p w14:paraId="6B48192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801-80107-4710  -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47F9046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801-80113-4300  +</w:t>
      </w:r>
      <w:r w:rsidRPr="00D5428F">
        <w:rPr>
          <w:rFonts w:asciiTheme="minorHAnsi" w:hAnsiTheme="minorHAnsi" w:cstheme="minorHAnsi"/>
          <w:bCs/>
          <w:iCs/>
        </w:rPr>
        <w:tab/>
        <w:t>12 000,00</w:t>
      </w:r>
    </w:p>
    <w:p w14:paraId="3729E95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801-80150-3020  +</w:t>
      </w:r>
      <w:r w:rsidRPr="00D5428F">
        <w:rPr>
          <w:rFonts w:asciiTheme="minorHAnsi" w:hAnsiTheme="minorHAnsi" w:cstheme="minorHAnsi"/>
          <w:bCs/>
          <w:iCs/>
        </w:rPr>
        <w:tab/>
        <w:t>39 500,00</w:t>
      </w:r>
    </w:p>
    <w:p w14:paraId="5DEA4C6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801-80150-4110  -</w:t>
      </w:r>
      <w:r w:rsidRPr="00D5428F">
        <w:rPr>
          <w:rFonts w:asciiTheme="minorHAnsi" w:hAnsiTheme="minorHAnsi" w:cstheme="minorHAnsi"/>
          <w:bCs/>
          <w:iCs/>
        </w:rPr>
        <w:tab/>
        <w:t>10 000,00</w:t>
      </w:r>
    </w:p>
    <w:p w14:paraId="00811CE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801-80150-4120 -</w:t>
      </w:r>
      <w:r w:rsidRPr="00D5428F">
        <w:rPr>
          <w:rFonts w:asciiTheme="minorHAnsi" w:hAnsiTheme="minorHAnsi" w:cstheme="minorHAnsi"/>
          <w:bCs/>
          <w:iCs/>
        </w:rPr>
        <w:tab/>
        <w:t>19 500,00</w:t>
      </w:r>
    </w:p>
    <w:p w14:paraId="743E807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801-80150-4710  -</w:t>
      </w:r>
      <w:r w:rsidRPr="00D5428F">
        <w:rPr>
          <w:rFonts w:asciiTheme="minorHAnsi" w:hAnsiTheme="minorHAnsi" w:cstheme="minorHAnsi"/>
          <w:bCs/>
          <w:iCs/>
        </w:rPr>
        <w:tab/>
        <w:t>2 000,00</w:t>
      </w:r>
    </w:p>
    <w:p w14:paraId="1CD3381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801-80150-4790  +</w:t>
      </w:r>
      <w:r w:rsidRPr="00D5428F">
        <w:rPr>
          <w:rFonts w:asciiTheme="minorHAnsi" w:hAnsiTheme="minorHAnsi" w:cstheme="minorHAnsi"/>
          <w:bCs/>
          <w:iCs/>
        </w:rPr>
        <w:tab/>
        <w:t>44 000,00</w:t>
      </w:r>
    </w:p>
    <w:p w14:paraId="6E1A934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801-80101-4210  -</w:t>
      </w:r>
      <w:r w:rsidRPr="00D5428F">
        <w:rPr>
          <w:rFonts w:asciiTheme="minorHAnsi" w:hAnsiTheme="minorHAnsi" w:cstheme="minorHAnsi"/>
          <w:bCs/>
          <w:iCs/>
        </w:rPr>
        <w:tab/>
        <w:t>13 000,00</w:t>
      </w:r>
    </w:p>
    <w:p w14:paraId="0C91FAD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801-80101-6060  +</w:t>
      </w:r>
      <w:r w:rsidRPr="00D5428F">
        <w:rPr>
          <w:rFonts w:asciiTheme="minorHAnsi" w:hAnsiTheme="minorHAnsi" w:cstheme="minorHAnsi"/>
          <w:bCs/>
          <w:iCs/>
        </w:rPr>
        <w:tab/>
        <w:t>13 000,00</w:t>
      </w:r>
    </w:p>
    <w:p w14:paraId="5750EC5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  <w:highlight w:val="yellow"/>
        </w:rPr>
      </w:pPr>
      <w:r w:rsidRPr="00D5428F">
        <w:rPr>
          <w:rFonts w:asciiTheme="minorHAnsi" w:hAnsiTheme="minorHAnsi" w:cstheme="minorHAnsi"/>
          <w:bCs/>
          <w:iCs/>
        </w:rPr>
        <w:lastRenderedPageBreak/>
        <w:t>852-85216-2910  +</w:t>
      </w:r>
      <w:r w:rsidRPr="00D5428F">
        <w:rPr>
          <w:rFonts w:asciiTheme="minorHAnsi" w:hAnsiTheme="minorHAnsi" w:cstheme="minorHAnsi"/>
          <w:bCs/>
          <w:iCs/>
        </w:rPr>
        <w:tab/>
        <w:t>856,00 nienależnie pobrane świadczenia</w:t>
      </w:r>
    </w:p>
    <w:p w14:paraId="56877E1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855-85501-2910  +</w:t>
      </w:r>
      <w:r w:rsidRPr="00D5428F">
        <w:rPr>
          <w:rFonts w:asciiTheme="minorHAnsi" w:hAnsiTheme="minorHAnsi" w:cstheme="minorHAnsi"/>
          <w:bCs/>
          <w:iCs/>
        </w:rPr>
        <w:tab/>
        <w:t>3 535,00</w:t>
      </w:r>
    </w:p>
    <w:p w14:paraId="26FD83A3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855-85501-4560  +</w:t>
      </w:r>
      <w:r w:rsidRPr="00D5428F">
        <w:rPr>
          <w:rFonts w:asciiTheme="minorHAnsi" w:hAnsiTheme="minorHAnsi" w:cstheme="minorHAnsi"/>
          <w:bCs/>
          <w:iCs/>
        </w:rPr>
        <w:tab/>
        <w:t>2 216,00</w:t>
      </w:r>
    </w:p>
    <w:p w14:paraId="66AFD60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855-85502-4560  +</w:t>
      </w:r>
      <w:r w:rsidRPr="00D5428F">
        <w:rPr>
          <w:rFonts w:asciiTheme="minorHAnsi" w:hAnsiTheme="minorHAnsi" w:cstheme="minorHAnsi"/>
          <w:bCs/>
          <w:iCs/>
        </w:rPr>
        <w:tab/>
        <w:t>269,00</w:t>
      </w:r>
    </w:p>
    <w:p w14:paraId="02B2FE9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855-85502-2910  +</w:t>
      </w:r>
      <w:r w:rsidRPr="00D5428F">
        <w:rPr>
          <w:rFonts w:asciiTheme="minorHAnsi" w:hAnsiTheme="minorHAnsi" w:cstheme="minorHAnsi"/>
          <w:bCs/>
          <w:iCs/>
        </w:rPr>
        <w:tab/>
        <w:t>28 469,00</w:t>
      </w:r>
    </w:p>
    <w:p w14:paraId="27DDF99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852-85202-4010  +</w:t>
      </w:r>
      <w:r w:rsidRPr="00D5428F">
        <w:rPr>
          <w:rFonts w:asciiTheme="minorHAnsi" w:hAnsiTheme="minorHAnsi" w:cstheme="minorHAnsi"/>
          <w:bCs/>
          <w:iCs/>
        </w:rPr>
        <w:tab/>
        <w:t xml:space="preserve">2 712,00 pismo </w:t>
      </w:r>
      <w:proofErr w:type="spellStart"/>
      <w:r w:rsidRPr="00D5428F">
        <w:rPr>
          <w:rFonts w:asciiTheme="minorHAnsi" w:hAnsiTheme="minorHAnsi" w:cstheme="minorHAnsi"/>
          <w:bCs/>
          <w:iCs/>
        </w:rPr>
        <w:t>kier.OPS</w:t>
      </w:r>
      <w:proofErr w:type="spellEnd"/>
    </w:p>
    <w:p w14:paraId="09BBFC2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852-85205-4110  +</w:t>
      </w:r>
      <w:r w:rsidRPr="00D5428F">
        <w:rPr>
          <w:rFonts w:asciiTheme="minorHAnsi" w:hAnsiTheme="minorHAnsi" w:cstheme="minorHAnsi"/>
          <w:bCs/>
          <w:iCs/>
        </w:rPr>
        <w:tab/>
        <w:t>467,01</w:t>
      </w:r>
    </w:p>
    <w:p w14:paraId="0BC64CA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852-85205-4120  +</w:t>
      </w:r>
      <w:r w:rsidRPr="00D5428F">
        <w:rPr>
          <w:rFonts w:asciiTheme="minorHAnsi" w:hAnsiTheme="minorHAnsi" w:cstheme="minorHAnsi"/>
          <w:bCs/>
          <w:iCs/>
        </w:rPr>
        <w:tab/>
        <w:t>66,45</w:t>
      </w:r>
    </w:p>
    <w:p w14:paraId="5177514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852-85202-4210  -</w:t>
      </w:r>
      <w:r w:rsidRPr="00D5428F">
        <w:rPr>
          <w:rFonts w:asciiTheme="minorHAnsi" w:hAnsiTheme="minorHAnsi" w:cstheme="minorHAnsi"/>
          <w:bCs/>
          <w:iCs/>
        </w:rPr>
        <w:tab/>
        <w:t>4 880,22</w:t>
      </w:r>
    </w:p>
    <w:p w14:paraId="6975C38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852-85202-4300  +</w:t>
      </w:r>
      <w:r w:rsidRPr="00D5428F">
        <w:rPr>
          <w:rFonts w:asciiTheme="minorHAnsi" w:hAnsiTheme="minorHAnsi" w:cstheme="minorHAnsi"/>
          <w:bCs/>
          <w:iCs/>
        </w:rPr>
        <w:tab/>
        <w:t>1 594,08</w:t>
      </w:r>
    </w:p>
    <w:p w14:paraId="65DA9E0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852-85202-4710  +</w:t>
      </w:r>
      <w:r w:rsidRPr="00D5428F">
        <w:rPr>
          <w:rFonts w:asciiTheme="minorHAnsi" w:hAnsiTheme="minorHAnsi" w:cstheme="minorHAnsi"/>
          <w:bCs/>
          <w:iCs/>
        </w:rPr>
        <w:tab/>
        <w:t>40,68</w:t>
      </w:r>
    </w:p>
    <w:p w14:paraId="0EED7525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852-85230-3110  +</w:t>
      </w:r>
      <w:r w:rsidRPr="00D5428F">
        <w:rPr>
          <w:rFonts w:asciiTheme="minorHAnsi" w:hAnsiTheme="minorHAnsi" w:cstheme="minorHAnsi"/>
          <w:bCs/>
          <w:iCs/>
        </w:rPr>
        <w:tab/>
        <w:t>27 274,07 pismo Wojewody Wielkopolskiego FB-I.3111.310.2026.13</w:t>
      </w:r>
    </w:p>
    <w:p w14:paraId="46B3D6EC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852-85295-4307  +</w:t>
      </w:r>
      <w:r w:rsidRPr="00D5428F">
        <w:rPr>
          <w:rFonts w:asciiTheme="minorHAnsi" w:hAnsiTheme="minorHAnsi" w:cstheme="minorHAnsi"/>
          <w:bCs/>
          <w:iCs/>
        </w:rPr>
        <w:tab/>
        <w:t>54 850,96 premia społeczna II tura</w:t>
      </w:r>
    </w:p>
    <w:p w14:paraId="7C48E45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852-85295-4309  +</w:t>
      </w:r>
      <w:r w:rsidRPr="00D5428F">
        <w:rPr>
          <w:rFonts w:asciiTheme="minorHAnsi" w:hAnsiTheme="minorHAnsi" w:cstheme="minorHAnsi"/>
          <w:bCs/>
          <w:iCs/>
        </w:rPr>
        <w:tab/>
        <w:t>5 106,04</w:t>
      </w:r>
    </w:p>
    <w:p w14:paraId="136CB7D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852-85295-4330  +</w:t>
      </w:r>
      <w:r w:rsidRPr="00D5428F">
        <w:rPr>
          <w:rFonts w:asciiTheme="minorHAnsi" w:hAnsiTheme="minorHAnsi" w:cstheme="minorHAnsi"/>
          <w:bCs/>
          <w:iCs/>
        </w:rPr>
        <w:tab/>
        <w:t>13 576,00</w:t>
      </w:r>
    </w:p>
    <w:p w14:paraId="4CD4C17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  <w:color w:val="FF0000"/>
        </w:rPr>
      </w:pPr>
      <w:r w:rsidRPr="00D5428F">
        <w:rPr>
          <w:rFonts w:asciiTheme="minorHAnsi" w:hAnsiTheme="minorHAnsi" w:cstheme="minorHAnsi"/>
          <w:bCs/>
          <w:iCs/>
        </w:rPr>
        <w:t>855-85502-3110  +</w:t>
      </w:r>
      <w:r w:rsidRPr="00D5428F">
        <w:rPr>
          <w:rFonts w:asciiTheme="minorHAnsi" w:hAnsiTheme="minorHAnsi" w:cstheme="minorHAnsi"/>
          <w:bCs/>
          <w:iCs/>
        </w:rPr>
        <w:tab/>
        <w:t>12 000,00 pismo Wojewody Wielkopolskiego FB-I.3111.375.2026.2</w:t>
      </w:r>
    </w:p>
    <w:p w14:paraId="190DD0D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855-85502-3110  -</w:t>
      </w:r>
      <w:r w:rsidRPr="00D5428F">
        <w:rPr>
          <w:rFonts w:asciiTheme="minorHAnsi" w:hAnsiTheme="minorHAnsi" w:cstheme="minorHAnsi"/>
          <w:bCs/>
          <w:iCs/>
        </w:rPr>
        <w:tab/>
        <w:t>161 746,00 przesunięcie środków między paragrafami</w:t>
      </w:r>
    </w:p>
    <w:p w14:paraId="421171D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855-85502-4010  +</w:t>
      </w:r>
      <w:r w:rsidRPr="00D5428F">
        <w:rPr>
          <w:rFonts w:asciiTheme="minorHAnsi" w:hAnsiTheme="minorHAnsi" w:cstheme="minorHAnsi"/>
          <w:bCs/>
          <w:iCs/>
        </w:rPr>
        <w:tab/>
        <w:t>56 583,00</w:t>
      </w:r>
    </w:p>
    <w:p w14:paraId="3249259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855-85502-4110  +</w:t>
      </w:r>
      <w:r w:rsidRPr="00D5428F">
        <w:rPr>
          <w:rFonts w:asciiTheme="minorHAnsi" w:hAnsiTheme="minorHAnsi" w:cstheme="minorHAnsi"/>
          <w:bCs/>
          <w:iCs/>
        </w:rPr>
        <w:tab/>
        <w:t>102 927,00</w:t>
      </w:r>
    </w:p>
    <w:p w14:paraId="3B34D014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855-85502-4120  +</w:t>
      </w:r>
      <w:r w:rsidRPr="00D5428F">
        <w:rPr>
          <w:rFonts w:asciiTheme="minorHAnsi" w:hAnsiTheme="minorHAnsi" w:cstheme="minorHAnsi"/>
          <w:bCs/>
          <w:iCs/>
        </w:rPr>
        <w:tab/>
        <w:t>1 387,00</w:t>
      </w:r>
    </w:p>
    <w:p w14:paraId="741F5326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855-85502-4710  +</w:t>
      </w:r>
      <w:r w:rsidRPr="00D5428F">
        <w:rPr>
          <w:rFonts w:asciiTheme="minorHAnsi" w:hAnsiTheme="minorHAnsi" w:cstheme="minorHAnsi"/>
          <w:bCs/>
          <w:iCs/>
        </w:rPr>
        <w:tab/>
        <w:t>849,00</w:t>
      </w:r>
    </w:p>
    <w:p w14:paraId="70C5C85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855-85503-4010  +</w:t>
      </w:r>
      <w:r w:rsidRPr="00D5428F">
        <w:rPr>
          <w:rFonts w:asciiTheme="minorHAnsi" w:hAnsiTheme="minorHAnsi" w:cstheme="minorHAnsi"/>
          <w:bCs/>
          <w:iCs/>
        </w:rPr>
        <w:tab/>
        <w:t>694,00 pismo Wojewody Wielkopolskiego FB-I.3111.375.2026.2</w:t>
      </w:r>
    </w:p>
    <w:p w14:paraId="6EA4D02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855-85504-4010  +</w:t>
      </w:r>
      <w:r w:rsidRPr="00D5428F">
        <w:rPr>
          <w:rFonts w:asciiTheme="minorHAnsi" w:hAnsiTheme="minorHAnsi" w:cstheme="minorHAnsi"/>
          <w:bCs/>
          <w:iCs/>
        </w:rPr>
        <w:tab/>
        <w:t>20 819,96</w:t>
      </w:r>
    </w:p>
    <w:p w14:paraId="43D375A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855-85504-4110  +</w:t>
      </w:r>
      <w:r w:rsidRPr="00D5428F">
        <w:rPr>
          <w:rFonts w:asciiTheme="minorHAnsi" w:hAnsiTheme="minorHAnsi" w:cstheme="minorHAnsi"/>
          <w:bCs/>
          <w:iCs/>
        </w:rPr>
        <w:tab/>
        <w:t>5 991,42</w:t>
      </w:r>
    </w:p>
    <w:p w14:paraId="2255C57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855-85504-4120  +</w:t>
      </w:r>
      <w:r w:rsidRPr="00D5428F">
        <w:rPr>
          <w:rFonts w:asciiTheme="minorHAnsi" w:hAnsiTheme="minorHAnsi" w:cstheme="minorHAnsi"/>
          <w:bCs/>
          <w:iCs/>
        </w:rPr>
        <w:tab/>
        <w:t>852,96</w:t>
      </w:r>
    </w:p>
    <w:p w14:paraId="4F851D6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855-85504-4710  +</w:t>
      </w:r>
      <w:r w:rsidRPr="00D5428F">
        <w:rPr>
          <w:rFonts w:asciiTheme="minorHAnsi" w:hAnsiTheme="minorHAnsi" w:cstheme="minorHAnsi"/>
          <w:bCs/>
          <w:iCs/>
        </w:rPr>
        <w:tab/>
        <w:t>570,00</w:t>
      </w:r>
    </w:p>
    <w:p w14:paraId="40C4E01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855-85508-4330  -</w:t>
      </w:r>
      <w:r w:rsidRPr="00D5428F">
        <w:rPr>
          <w:rFonts w:asciiTheme="minorHAnsi" w:hAnsiTheme="minorHAnsi" w:cstheme="minorHAnsi"/>
          <w:bCs/>
          <w:iCs/>
        </w:rPr>
        <w:tab/>
        <w:t>25 280,10</w:t>
      </w:r>
    </w:p>
    <w:p w14:paraId="5BD5A1A1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855-85502-3110  -</w:t>
      </w:r>
      <w:r w:rsidRPr="00D5428F">
        <w:rPr>
          <w:rFonts w:asciiTheme="minorHAnsi" w:hAnsiTheme="minorHAnsi" w:cstheme="minorHAnsi"/>
          <w:bCs/>
          <w:iCs/>
        </w:rPr>
        <w:tab/>
        <w:t>679,45 pismo Wojewody Wielkopolskiego FB-I.3111.379.2026.7</w:t>
      </w:r>
    </w:p>
    <w:p w14:paraId="673F578C" w14:textId="11B4E1AD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855-85513-4130  -</w:t>
      </w:r>
      <w:r w:rsidRPr="00D5428F">
        <w:rPr>
          <w:rFonts w:asciiTheme="minorHAnsi" w:hAnsiTheme="minorHAnsi" w:cstheme="minorHAnsi"/>
          <w:bCs/>
          <w:iCs/>
        </w:rPr>
        <w:tab/>
        <w:t>304,73 pismo Wojewody Wielkopolskiego FB-I.3111.379.2026.7</w:t>
      </w:r>
    </w:p>
    <w:p w14:paraId="040E7BF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926-92604-4010  -</w:t>
      </w:r>
      <w:r w:rsidRPr="00D5428F">
        <w:rPr>
          <w:rFonts w:asciiTheme="minorHAnsi" w:hAnsiTheme="minorHAnsi" w:cstheme="minorHAnsi"/>
          <w:bCs/>
          <w:iCs/>
        </w:rPr>
        <w:tab/>
        <w:t xml:space="preserve">280 000,00 pismo dyr. </w:t>
      </w:r>
      <w:proofErr w:type="spellStart"/>
      <w:r w:rsidRPr="00D5428F">
        <w:rPr>
          <w:rFonts w:asciiTheme="minorHAnsi" w:hAnsiTheme="minorHAnsi" w:cstheme="minorHAnsi"/>
          <w:bCs/>
          <w:iCs/>
        </w:rPr>
        <w:t>GOSiR</w:t>
      </w:r>
      <w:proofErr w:type="spellEnd"/>
    </w:p>
    <w:p w14:paraId="3AB7627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926-92604-4040  -</w:t>
      </w:r>
      <w:r w:rsidRPr="00D5428F">
        <w:rPr>
          <w:rFonts w:asciiTheme="minorHAnsi" w:hAnsiTheme="minorHAnsi" w:cstheme="minorHAnsi"/>
          <w:bCs/>
          <w:iCs/>
        </w:rPr>
        <w:tab/>
        <w:t>25 000,00</w:t>
      </w:r>
    </w:p>
    <w:p w14:paraId="284A3D7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926-92604-4210  +</w:t>
      </w:r>
      <w:r w:rsidRPr="00D5428F">
        <w:rPr>
          <w:rFonts w:asciiTheme="minorHAnsi" w:hAnsiTheme="minorHAnsi" w:cstheme="minorHAnsi"/>
          <w:bCs/>
          <w:iCs/>
        </w:rPr>
        <w:tab/>
        <w:t>20 000,00</w:t>
      </w:r>
    </w:p>
    <w:p w14:paraId="4325A35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lastRenderedPageBreak/>
        <w:t>926-92604-4300  +</w:t>
      </w:r>
      <w:r w:rsidRPr="00D5428F">
        <w:rPr>
          <w:rFonts w:asciiTheme="minorHAnsi" w:hAnsiTheme="minorHAnsi" w:cstheme="minorHAnsi"/>
          <w:bCs/>
          <w:iCs/>
        </w:rPr>
        <w:tab/>
        <w:t>340 000,00</w:t>
      </w:r>
    </w:p>
    <w:p w14:paraId="15F87D5A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926-92604-4510  +</w:t>
      </w:r>
      <w:r w:rsidRPr="00D5428F">
        <w:rPr>
          <w:rFonts w:asciiTheme="minorHAnsi" w:hAnsiTheme="minorHAnsi" w:cstheme="minorHAnsi"/>
          <w:bCs/>
          <w:iCs/>
        </w:rPr>
        <w:tab/>
        <w:t>2 500,00</w:t>
      </w:r>
    </w:p>
    <w:p w14:paraId="78EDAE5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926-92604-4580  +</w:t>
      </w:r>
      <w:r w:rsidRPr="00D5428F">
        <w:rPr>
          <w:rFonts w:asciiTheme="minorHAnsi" w:hAnsiTheme="minorHAnsi" w:cstheme="minorHAnsi"/>
          <w:bCs/>
          <w:iCs/>
        </w:rPr>
        <w:tab/>
        <w:t>500,00</w:t>
      </w:r>
    </w:p>
    <w:p w14:paraId="51477A0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  <w:color w:val="FF0000"/>
        </w:rPr>
      </w:pPr>
      <w:r w:rsidRPr="00D5428F">
        <w:rPr>
          <w:rFonts w:asciiTheme="minorHAnsi" w:hAnsiTheme="minorHAnsi" w:cstheme="minorHAnsi"/>
          <w:bCs/>
          <w:iCs/>
        </w:rPr>
        <w:t>926-92604-6060  +</w:t>
      </w:r>
      <w:r w:rsidRPr="00D5428F">
        <w:rPr>
          <w:rFonts w:asciiTheme="minorHAnsi" w:hAnsiTheme="minorHAnsi" w:cstheme="minorHAnsi"/>
          <w:bCs/>
          <w:iCs/>
        </w:rPr>
        <w:tab/>
        <w:t>22 000,00</w:t>
      </w:r>
    </w:p>
    <w:p w14:paraId="3E225B8E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921-92105-4170  +</w:t>
      </w:r>
      <w:r w:rsidRPr="00D5428F">
        <w:rPr>
          <w:rFonts w:asciiTheme="minorHAnsi" w:hAnsiTheme="minorHAnsi" w:cstheme="minorHAnsi"/>
          <w:bCs/>
          <w:iCs/>
        </w:rPr>
        <w:tab/>
        <w:t>7 500,00 przesunięcie środków sołectw</w:t>
      </w:r>
    </w:p>
    <w:p w14:paraId="471F22B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921-92105-4210  +</w:t>
      </w:r>
      <w:r w:rsidRPr="00D5428F">
        <w:rPr>
          <w:rFonts w:asciiTheme="minorHAnsi" w:hAnsiTheme="minorHAnsi" w:cstheme="minorHAnsi"/>
          <w:bCs/>
          <w:iCs/>
        </w:rPr>
        <w:tab/>
        <w:t>63 490,00</w:t>
      </w:r>
    </w:p>
    <w:p w14:paraId="10838EF0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921-92105-4300  +</w:t>
      </w:r>
      <w:r w:rsidRPr="00D5428F">
        <w:rPr>
          <w:rFonts w:asciiTheme="minorHAnsi" w:hAnsiTheme="minorHAnsi" w:cstheme="minorHAnsi"/>
          <w:bCs/>
          <w:iCs/>
        </w:rPr>
        <w:tab/>
        <w:t xml:space="preserve">47 000,00 </w:t>
      </w:r>
    </w:p>
    <w:p w14:paraId="220F5977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921-92109-4210  -</w:t>
      </w:r>
      <w:r w:rsidRPr="00D5428F">
        <w:rPr>
          <w:rFonts w:asciiTheme="minorHAnsi" w:hAnsiTheme="minorHAnsi" w:cstheme="minorHAnsi"/>
          <w:bCs/>
          <w:iCs/>
        </w:rPr>
        <w:tab/>
        <w:t>26 350,00</w:t>
      </w:r>
    </w:p>
    <w:p w14:paraId="41E8009F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921-92109-4300  +</w:t>
      </w:r>
      <w:r w:rsidRPr="00D5428F">
        <w:rPr>
          <w:rFonts w:asciiTheme="minorHAnsi" w:hAnsiTheme="minorHAnsi" w:cstheme="minorHAnsi"/>
          <w:bCs/>
          <w:iCs/>
        </w:rPr>
        <w:tab/>
        <w:t>1 790,00</w:t>
      </w:r>
    </w:p>
    <w:p w14:paraId="7C6CBE28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926-92605-4210  -</w:t>
      </w:r>
      <w:r w:rsidRPr="00D5428F">
        <w:rPr>
          <w:rFonts w:asciiTheme="minorHAnsi" w:hAnsiTheme="minorHAnsi" w:cstheme="minorHAnsi"/>
          <w:bCs/>
          <w:iCs/>
        </w:rPr>
        <w:tab/>
        <w:t>45 090,00</w:t>
      </w:r>
    </w:p>
    <w:p w14:paraId="72C80209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926-92605-4300  -</w:t>
      </w:r>
      <w:r w:rsidRPr="00D5428F">
        <w:rPr>
          <w:rFonts w:asciiTheme="minorHAnsi" w:hAnsiTheme="minorHAnsi" w:cstheme="minorHAnsi"/>
          <w:bCs/>
          <w:iCs/>
        </w:rPr>
        <w:tab/>
        <w:t>48 340,00</w:t>
      </w:r>
    </w:p>
    <w:p w14:paraId="7E02F6B2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853-85395-2360  +</w:t>
      </w:r>
      <w:r w:rsidRPr="00D5428F">
        <w:rPr>
          <w:rFonts w:asciiTheme="minorHAnsi" w:hAnsiTheme="minorHAnsi" w:cstheme="minorHAnsi"/>
          <w:bCs/>
          <w:iCs/>
        </w:rPr>
        <w:tab/>
        <w:t xml:space="preserve">10 000,00 przesunięcie środków na podstawie wniosku </w:t>
      </w:r>
      <w:proofErr w:type="spellStart"/>
      <w:r w:rsidRPr="00D5428F">
        <w:rPr>
          <w:rFonts w:asciiTheme="minorHAnsi" w:hAnsiTheme="minorHAnsi" w:cstheme="minorHAnsi"/>
          <w:bCs/>
          <w:iCs/>
        </w:rPr>
        <w:t>kier.WZiSSpoł</w:t>
      </w:r>
      <w:proofErr w:type="spellEnd"/>
      <w:r w:rsidRPr="00D5428F">
        <w:rPr>
          <w:rFonts w:asciiTheme="minorHAnsi" w:hAnsiTheme="minorHAnsi" w:cstheme="minorHAnsi"/>
          <w:bCs/>
          <w:iCs/>
        </w:rPr>
        <w:t>.</w:t>
      </w:r>
    </w:p>
    <w:p w14:paraId="52BF0C5D" w14:textId="77777777" w:rsidR="00C03C19" w:rsidRPr="00D5428F" w:rsidRDefault="00C03C19" w:rsidP="00D5428F">
      <w:pPr>
        <w:tabs>
          <w:tab w:val="decimal" w:pos="2835"/>
        </w:tabs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  <w:iCs/>
        </w:rPr>
      </w:pPr>
      <w:r w:rsidRPr="00D5428F">
        <w:rPr>
          <w:rFonts w:asciiTheme="minorHAnsi" w:hAnsiTheme="minorHAnsi" w:cstheme="minorHAnsi"/>
          <w:bCs/>
          <w:iCs/>
        </w:rPr>
        <w:t>900-90095-2360  -</w:t>
      </w:r>
      <w:r w:rsidRPr="00D5428F">
        <w:rPr>
          <w:rFonts w:asciiTheme="minorHAnsi" w:hAnsiTheme="minorHAnsi" w:cstheme="minorHAnsi"/>
          <w:bCs/>
          <w:iCs/>
        </w:rPr>
        <w:tab/>
        <w:t xml:space="preserve">10 000,00 </w:t>
      </w:r>
    </w:p>
    <w:p w14:paraId="064A35D0" w14:textId="77777777" w:rsidR="00C03C19" w:rsidRPr="00D5428F" w:rsidRDefault="00C03C19" w:rsidP="00D5428F">
      <w:pPr>
        <w:pBdr>
          <w:bottom w:val="single" w:sz="12" w:space="1" w:color="auto"/>
        </w:pBd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FF0000"/>
        </w:rPr>
      </w:pPr>
    </w:p>
    <w:p w14:paraId="52782B24" w14:textId="0262D6CD" w:rsidR="000A5B96" w:rsidRPr="00D5428F" w:rsidRDefault="00C03C19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Cs/>
        </w:rPr>
      </w:pPr>
      <w:r w:rsidRPr="00D5428F">
        <w:rPr>
          <w:rFonts w:asciiTheme="minorHAnsi" w:hAnsiTheme="minorHAnsi" w:cstheme="minorHAnsi"/>
          <w:b/>
          <w:iCs/>
        </w:rPr>
        <w:t>Ogółem:</w:t>
      </w:r>
      <w:r w:rsidRPr="00D5428F">
        <w:rPr>
          <w:rFonts w:asciiTheme="minorHAnsi" w:hAnsiTheme="minorHAnsi" w:cstheme="minorHAnsi"/>
          <w:b/>
          <w:iCs/>
        </w:rPr>
        <w:tab/>
        <w:t xml:space="preserve">  -      16 311 051,65</w:t>
      </w:r>
    </w:p>
    <w:p w14:paraId="45F5625B" w14:textId="77777777" w:rsidR="00B70F50" w:rsidRPr="00D5428F" w:rsidRDefault="00B70F50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68725530" w14:textId="3D017A6A" w:rsidR="002F21A1" w:rsidRPr="00D5428F" w:rsidRDefault="000C060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01:08:53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053AF6B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60AEEC11" w14:textId="24D72202" w:rsidR="000A5B96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EE22242" w14:textId="77777777" w:rsidR="00C03C19" w:rsidRPr="00D5428F" w:rsidRDefault="00C03C19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2F2FB06C" w14:textId="12C2FC8D" w:rsidR="002F21A1" w:rsidRPr="00D5428F" w:rsidRDefault="000C060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01:09:17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</w:t>
      </w:r>
      <w:r w:rsidR="000A5B96" w:rsidRPr="00D5428F">
        <w:rPr>
          <w:rFonts w:asciiTheme="minorHAnsi" w:eastAsia="Calibri" w:hAnsiTheme="minorHAnsi" w:cstheme="minorHAnsi"/>
        </w:rPr>
        <w:t>a</w:t>
      </w:r>
      <w:r w:rsidR="002F21A1" w:rsidRPr="00D5428F">
        <w:rPr>
          <w:rFonts w:asciiTheme="minorHAnsi" w:eastAsia="Calibri" w:hAnsiTheme="minorHAnsi" w:cstheme="minorHAnsi"/>
        </w:rPr>
        <w:t xml:space="preserve"> Komisji </w:t>
      </w:r>
      <w:r w:rsidR="000A5B96" w:rsidRPr="00D5428F">
        <w:rPr>
          <w:rFonts w:asciiTheme="minorHAnsi" w:eastAsia="Calibri" w:hAnsiTheme="minorHAnsi" w:cstheme="minorHAnsi"/>
        </w:rPr>
        <w:t>Statutowo-Prawnej, Budżetu i Finansów</w:t>
      </w:r>
      <w:r w:rsidR="002F21A1" w:rsidRPr="00D5428F">
        <w:rPr>
          <w:rFonts w:asciiTheme="minorHAnsi" w:eastAsia="Calibri" w:hAnsiTheme="minorHAnsi" w:cstheme="minorHAnsi"/>
        </w:rPr>
        <w:t>, radn</w:t>
      </w:r>
      <w:r w:rsidR="000A5B96" w:rsidRPr="00D5428F">
        <w:rPr>
          <w:rFonts w:asciiTheme="minorHAnsi" w:eastAsia="Calibri" w:hAnsiTheme="minorHAnsi" w:cstheme="minorHAnsi"/>
        </w:rPr>
        <w:t>a</w:t>
      </w:r>
      <w:r w:rsidR="002F21A1"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Edyta Błaszczak</w:t>
      </w:r>
      <w:r w:rsidR="002F21A1" w:rsidRPr="00D5428F">
        <w:rPr>
          <w:rFonts w:asciiTheme="minorHAnsi" w:eastAsia="Calibri" w:hAnsiTheme="minorHAnsi" w:cstheme="minorHAnsi"/>
        </w:rPr>
        <w:t>, przedstawił</w:t>
      </w:r>
      <w:r w:rsidR="000A5B96" w:rsidRPr="00D5428F">
        <w:rPr>
          <w:rFonts w:asciiTheme="minorHAnsi" w:eastAsia="Calibri" w:hAnsiTheme="minorHAnsi" w:cstheme="minorHAnsi"/>
        </w:rPr>
        <w:t>a</w:t>
      </w:r>
      <w:r w:rsidR="002F21A1" w:rsidRPr="00D5428F">
        <w:rPr>
          <w:rFonts w:asciiTheme="minorHAnsi" w:eastAsia="Calibri" w:hAnsiTheme="minorHAnsi" w:cstheme="minorHAnsi"/>
        </w:rPr>
        <w:t xml:space="preserve"> pozytywną opinię do projektu uchwały.</w:t>
      </w:r>
    </w:p>
    <w:p w14:paraId="538FE90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52EBFB40" w14:textId="0A6A9131" w:rsidR="002F21A1" w:rsidRPr="00D5428F" w:rsidRDefault="000C060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01:09:20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42129F31" w14:textId="729D0ECD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="006F2B82" w:rsidRPr="00D5428F">
        <w:rPr>
          <w:rFonts w:asciiTheme="minorHAnsi" w:eastAsia="Calibri" w:hAnsiTheme="minorHAnsi" w:cstheme="minorHAnsi"/>
          <w:b/>
          <w:bCs/>
        </w:rPr>
        <w:t>18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5F71E59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2F81433F" w14:textId="39975B00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</w:t>
      </w:r>
      <w:r w:rsidR="00C26B16" w:rsidRPr="00D5428F">
        <w:rPr>
          <w:rFonts w:asciiTheme="minorHAnsi" w:eastAsia="Calibri" w:hAnsiTheme="minorHAnsi" w:cstheme="minorHAnsi"/>
        </w:rPr>
        <w:t xml:space="preserve"> </w:t>
      </w:r>
      <w:r w:rsidR="00C26B16" w:rsidRPr="00D5428F">
        <w:rPr>
          <w:rFonts w:asciiTheme="minorHAnsi" w:eastAsia="Calibri" w:hAnsiTheme="minorHAnsi" w:cstheme="minorHAnsi"/>
          <w:b/>
          <w:bCs/>
        </w:rPr>
        <w:t>1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0CFD919F" w14:textId="45D0FEB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6F2B82" w:rsidRPr="00D5428F">
        <w:rPr>
          <w:rFonts w:asciiTheme="minorHAnsi" w:eastAsia="Calibri" w:hAnsiTheme="minorHAnsi" w:cstheme="minorHAnsi"/>
          <w:b/>
          <w:bCs/>
        </w:rPr>
        <w:t>376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76C82A0B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57A9A653" w14:textId="7769DB0F" w:rsidR="000A5B96" w:rsidRPr="00D5428F" w:rsidRDefault="002F21A1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</w:rPr>
      </w:pPr>
      <w:r w:rsidRPr="00D5428F">
        <w:rPr>
          <w:rFonts w:asciiTheme="minorHAnsi" w:eastAsia="Calibri" w:hAnsiTheme="minorHAnsi" w:cstheme="minorHAnsi"/>
          <w:b/>
          <w:bCs/>
        </w:rPr>
        <w:t xml:space="preserve">Ad. </w:t>
      </w:r>
      <w:r w:rsidR="00212D32" w:rsidRPr="00D5428F">
        <w:rPr>
          <w:rFonts w:asciiTheme="minorHAnsi" w:eastAsia="Calibri" w:hAnsiTheme="minorHAnsi" w:cstheme="minorHAnsi"/>
          <w:b/>
          <w:bCs/>
        </w:rPr>
        <w:t>5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C47527" w:rsidRPr="00D5428F">
        <w:rPr>
          <w:rFonts w:asciiTheme="minorHAnsi" w:hAnsiTheme="minorHAnsi" w:cstheme="minorHAnsi"/>
          <w:iCs/>
        </w:rPr>
        <w:t>01:09:56</w:t>
      </w:r>
      <w:r w:rsidR="00C47527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hAnsiTheme="minorHAnsi" w:cstheme="minorHAnsi"/>
          <w:b/>
        </w:rPr>
        <w:t>sprawie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 </w:t>
      </w:r>
      <w:r w:rsidR="000A5B96" w:rsidRPr="00D5428F">
        <w:rPr>
          <w:rFonts w:asciiTheme="minorHAnsi" w:hAnsiTheme="minorHAnsi" w:cstheme="minorHAnsi"/>
          <w:b/>
        </w:rPr>
        <w:t xml:space="preserve">zmiany Uchwały Nr </w:t>
      </w:r>
      <w:r w:rsidR="000A5B96" w:rsidRPr="00D5428F">
        <w:rPr>
          <w:rFonts w:asciiTheme="minorHAnsi" w:eastAsia="Calibri" w:hAnsiTheme="minorHAnsi" w:cstheme="minorHAnsi"/>
          <w:b/>
          <w:bCs/>
        </w:rPr>
        <w:t xml:space="preserve">XXIX/288/2024 </w:t>
      </w:r>
      <w:r w:rsidR="000A5B96" w:rsidRPr="00D5428F">
        <w:rPr>
          <w:rFonts w:asciiTheme="minorHAnsi" w:hAnsiTheme="minorHAnsi" w:cstheme="minorHAnsi"/>
          <w:b/>
        </w:rPr>
        <w:t xml:space="preserve">Rady Gminy Komorniki z dnia 18 grudnia 2025r. w sprawie </w:t>
      </w:r>
      <w:r w:rsidR="000A5B96" w:rsidRPr="00D5428F">
        <w:rPr>
          <w:rFonts w:asciiTheme="minorHAnsi" w:eastAsia="Calibri" w:hAnsiTheme="minorHAnsi" w:cstheme="minorHAnsi"/>
          <w:b/>
          <w:bCs/>
        </w:rPr>
        <w:t xml:space="preserve">uchwalenia Wieloletniej Prognozy Finansowej </w:t>
      </w:r>
      <w:r w:rsidR="000A5B96" w:rsidRPr="00D5428F">
        <w:rPr>
          <w:rFonts w:asciiTheme="minorHAnsi" w:eastAsia="Calibri" w:hAnsiTheme="minorHAnsi" w:cstheme="minorHAnsi"/>
          <w:b/>
          <w:bCs/>
        </w:rPr>
        <w:lastRenderedPageBreak/>
        <w:t xml:space="preserve">Gminy Komorniki na lata 2026-2034 </w:t>
      </w:r>
      <w:r w:rsidR="000A5B96" w:rsidRPr="00D5428F">
        <w:rPr>
          <w:rFonts w:asciiTheme="minorHAnsi" w:hAnsiTheme="minorHAnsi" w:cstheme="minorHAnsi"/>
          <w:b/>
        </w:rPr>
        <w:t>zmienionej uchwałą nr XXX/291/2026 Rady Gminy Komorniki z dnia 26 stycznia 2026, uchwałą nr XXXIII/323/2026 Rady Gminy Komorniki z dnia 30 marca 2026r., uchwałą nr XXXV/336/2026 Rady Gminy Komorniki z dnia 18 maja 2026r., uchwałą nr XXXVIII/351/2026 Rady Gminy Komorniki z dnia 29.06.2026r.</w:t>
      </w:r>
    </w:p>
    <w:p w14:paraId="3AA80D08" w14:textId="06AEA233" w:rsidR="002F21A1" w:rsidRPr="00D5428F" w:rsidRDefault="00AB135D" w:rsidP="00D5428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</w:rPr>
        <w:t>01:10:17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</w:t>
      </w:r>
      <w:r w:rsidR="000A5B96" w:rsidRPr="00D5428F">
        <w:rPr>
          <w:rFonts w:asciiTheme="minorHAnsi" w:eastAsia="Calibri" w:hAnsiTheme="minorHAnsi" w:cstheme="minorHAnsi"/>
        </w:rPr>
        <w:t>Skarbnik Magdalena Surdyk</w:t>
      </w:r>
    </w:p>
    <w:p w14:paraId="5C08C90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2608BD15" w14:textId="77777777" w:rsidR="008A7C11" w:rsidRPr="00D5428F" w:rsidRDefault="008A7C11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 xml:space="preserve">Podjęcie uchwały w sprawie zmiany Wieloletniej Prognozy Finansowej Gminy Komorniki spowodowana jest zmianą budżetu gminy na 2026 rok oraz zmianą wartości </w:t>
      </w:r>
      <w:r w:rsidRPr="00D5428F">
        <w:rPr>
          <w:rFonts w:asciiTheme="minorHAnsi" w:hAnsiTheme="minorHAnsi" w:cstheme="minorHAnsi"/>
        </w:rPr>
        <w:br/>
        <w:t>w wykazie przedsięwzięć do WPF.</w:t>
      </w:r>
    </w:p>
    <w:p w14:paraId="384AA745" w14:textId="77777777" w:rsidR="008A7C11" w:rsidRPr="00D5428F" w:rsidRDefault="008A7C11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 xml:space="preserve">W związku z powyższym wprowadzone zostały zmiany w załączniku Nr 1 i Nr 2 do uchwały. </w:t>
      </w:r>
    </w:p>
    <w:p w14:paraId="7F916E07" w14:textId="77777777" w:rsidR="008A7C11" w:rsidRPr="00D5428F" w:rsidRDefault="008A7C11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hAnsiTheme="minorHAnsi" w:cstheme="minorHAnsi"/>
        </w:rPr>
        <w:t>Podjęcie uchwały jest zatem uzasadnione.</w:t>
      </w:r>
      <w:r w:rsidRPr="00D5428F">
        <w:rPr>
          <w:rFonts w:asciiTheme="minorHAnsi" w:hAnsiTheme="minorHAnsi" w:cstheme="minorHAnsi"/>
          <w:b/>
          <w:bCs/>
        </w:rPr>
        <w:t xml:space="preserve"> </w:t>
      </w:r>
    </w:p>
    <w:p w14:paraId="57F3242B" w14:textId="77777777" w:rsidR="00BD7D6F" w:rsidRPr="00D5428F" w:rsidRDefault="00BD7D6F" w:rsidP="00D5428F">
      <w:pPr>
        <w:autoSpaceDE/>
        <w:autoSpaceDN/>
        <w:adjustRightInd/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396EA1FA" w14:textId="1E40D0FC" w:rsidR="002F21A1" w:rsidRPr="00D5428F" w:rsidRDefault="00BD7D6F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  <w:u w:val="single"/>
        </w:rPr>
        <w:t>01:19:49</w:t>
      </w:r>
      <w:r w:rsidR="001D6740"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662C5D52" w14:textId="77777777" w:rsidR="00675BD2" w:rsidRPr="00D5428F" w:rsidRDefault="00675BD2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2225ABE2" w14:textId="4FE950E6" w:rsidR="00DA627F" w:rsidRPr="00D5428F" w:rsidRDefault="00BD7D6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01:19:55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DA627F" w:rsidRPr="00D5428F">
        <w:rPr>
          <w:rFonts w:asciiTheme="minorHAnsi" w:eastAsia="Calibri" w:hAnsiTheme="minorHAnsi" w:cstheme="minorHAnsi"/>
        </w:rPr>
        <w:t>Pan radny Piotr Wiśniewski</w:t>
      </w:r>
    </w:p>
    <w:p w14:paraId="7E327255" w14:textId="47D94421" w:rsidR="00451B3A" w:rsidRPr="00D5428F" w:rsidRDefault="0024608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01:32:56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451B3A" w:rsidRPr="00D5428F">
        <w:rPr>
          <w:rFonts w:asciiTheme="minorHAnsi" w:eastAsia="Calibri" w:hAnsiTheme="minorHAnsi" w:cstheme="minorHAnsi"/>
        </w:rPr>
        <w:t xml:space="preserve">Pani radna </w:t>
      </w:r>
      <w:r w:rsidR="00342483" w:rsidRPr="00D5428F">
        <w:rPr>
          <w:rFonts w:asciiTheme="minorHAnsi" w:eastAsia="Calibri" w:hAnsiTheme="minorHAnsi" w:cstheme="minorHAnsi"/>
        </w:rPr>
        <w:t>Magdalena Mroskowiak</w:t>
      </w:r>
    </w:p>
    <w:p w14:paraId="551595EE" w14:textId="41C7C7D6" w:rsidR="0022081D" w:rsidRPr="00D5428F" w:rsidRDefault="004722C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01:34:46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2081D" w:rsidRPr="00D5428F">
        <w:rPr>
          <w:rFonts w:asciiTheme="minorHAnsi" w:eastAsia="Calibri" w:hAnsiTheme="minorHAnsi" w:cstheme="minorHAnsi"/>
        </w:rPr>
        <w:t>Pan radny Piotr Wiśniewski</w:t>
      </w:r>
    </w:p>
    <w:p w14:paraId="141EB943" w14:textId="75178D29" w:rsidR="00EF0C04" w:rsidRPr="00D5428F" w:rsidRDefault="00EF0C04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Na wszystkie pytania odpowiedział Wójt Gminy Komorniki Pan Tomasz Stellmaszykiem, II Z-ca Wójta Pan Przemysław Pełko, Pani Skarbnik Magdalena Surdyk wraz z kierownikami wydziałów.</w:t>
      </w:r>
    </w:p>
    <w:p w14:paraId="5D1CAC74" w14:textId="77777777" w:rsidR="004722CF" w:rsidRPr="00D5428F" w:rsidRDefault="004722CF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4BEB573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39FAE415" w14:textId="029B1CB5" w:rsidR="000A5B96" w:rsidRPr="00D5428F" w:rsidRDefault="004722C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01:36:03</w:t>
      </w:r>
      <w:r w:rsidR="000A5B96" w:rsidRPr="00D5428F">
        <w:rPr>
          <w:rFonts w:asciiTheme="minorHAnsi" w:eastAsia="Calibri" w:hAnsiTheme="minorHAnsi" w:cstheme="minorHAnsi"/>
        </w:rPr>
        <w:t>Przewodnicząca Komisji Statutowo-Prawnej, Budżetu i Finansów, radna Edyta Błaszczak, przedstawiła pozytywną opinię do projektu uchwały.</w:t>
      </w:r>
    </w:p>
    <w:p w14:paraId="3544DB6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DA2EAB9" w14:textId="41A8727B" w:rsidR="002F21A1" w:rsidRPr="00D5428F" w:rsidRDefault="004722C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01:36:06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5E1373ED" w14:textId="4E565A4B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5C746B" w:rsidRPr="00D5428F">
        <w:rPr>
          <w:rFonts w:asciiTheme="minorHAnsi" w:eastAsia="Calibri" w:hAnsiTheme="minorHAnsi" w:cstheme="minorHAnsi"/>
          <w:b/>
          <w:bCs/>
        </w:rPr>
        <w:t>9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2B53383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329F9BA0" w14:textId="6E9021A0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5C746B" w:rsidRPr="00D5428F">
        <w:rPr>
          <w:rFonts w:asciiTheme="minorHAnsi" w:eastAsia="Calibri" w:hAnsiTheme="minorHAnsi" w:cstheme="minorHAnsi"/>
          <w:b/>
          <w:bCs/>
        </w:rPr>
        <w:t>0</w:t>
      </w:r>
      <w:r w:rsidR="00C26B16" w:rsidRPr="00D5428F">
        <w:rPr>
          <w:rFonts w:asciiTheme="minorHAnsi" w:eastAsia="Calibri" w:hAnsiTheme="minorHAnsi" w:cstheme="minorHAnsi"/>
        </w:rPr>
        <w:t xml:space="preserve"> </w:t>
      </w:r>
      <w:r w:rsidRPr="00D5428F">
        <w:rPr>
          <w:rFonts w:asciiTheme="minorHAnsi" w:eastAsia="Calibri" w:hAnsiTheme="minorHAnsi" w:cstheme="minorHAnsi"/>
        </w:rPr>
        <w:t>radnych.</w:t>
      </w:r>
    </w:p>
    <w:p w14:paraId="30220B37" w14:textId="3809642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1012B1" w:rsidRPr="00D5428F">
        <w:rPr>
          <w:rFonts w:asciiTheme="minorHAnsi" w:eastAsia="Calibri" w:hAnsiTheme="minorHAnsi" w:cstheme="minorHAnsi"/>
          <w:b/>
          <w:bCs/>
        </w:rPr>
        <w:t>377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2514F867" w14:textId="77777777" w:rsidR="002F21A1" w:rsidRPr="00D5428F" w:rsidRDefault="002F21A1" w:rsidP="00D5428F">
      <w:pPr>
        <w:keepNext/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423E9226" w14:textId="236D837E" w:rsidR="002F21A1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eastAsia="Calibri" w:hAnsiTheme="minorHAnsi" w:cstheme="minorHAnsi"/>
          <w:b/>
          <w:bCs/>
        </w:rPr>
        <w:t xml:space="preserve">Ad. </w:t>
      </w:r>
      <w:r w:rsidR="00322590" w:rsidRPr="00D5428F">
        <w:rPr>
          <w:rFonts w:asciiTheme="minorHAnsi" w:eastAsia="Calibri" w:hAnsiTheme="minorHAnsi" w:cstheme="minorHAnsi"/>
          <w:b/>
          <w:bCs/>
        </w:rPr>
        <w:t>6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B00909" w:rsidRPr="00D5428F">
        <w:rPr>
          <w:rFonts w:asciiTheme="minorHAnsi" w:hAnsiTheme="minorHAnsi" w:cstheme="minorHAnsi"/>
          <w:iCs/>
        </w:rPr>
        <w:t>01:36:47</w:t>
      </w:r>
      <w:r w:rsidR="00B00909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</w:t>
      </w:r>
      <w:r w:rsidRPr="00D5428F">
        <w:rPr>
          <w:rFonts w:asciiTheme="minorHAnsi" w:hAnsiTheme="minorHAnsi" w:cstheme="minorHAnsi"/>
          <w:b/>
        </w:rPr>
        <w:t>sprawie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 </w:t>
      </w:r>
      <w:r w:rsidR="000A5B96" w:rsidRPr="00D5428F">
        <w:rPr>
          <w:rFonts w:asciiTheme="minorHAnsi" w:hAnsiTheme="minorHAnsi" w:cstheme="minorHAnsi"/>
          <w:b/>
          <w:bCs/>
        </w:rPr>
        <w:t>określenia wysokości stawek podatku od nieruchomości na terenie Gminy Komorniki.</w:t>
      </w:r>
    </w:p>
    <w:p w14:paraId="75798B60" w14:textId="687357F2" w:rsidR="002F21A1" w:rsidRPr="00D5428F" w:rsidRDefault="00CD1B82" w:rsidP="00D5428F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01:37:01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>Urszula Kozłowicz</w:t>
      </w:r>
    </w:p>
    <w:p w14:paraId="52E4DE54" w14:textId="77777777" w:rsidR="002F21A1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0DB780F2" w14:textId="0B80F291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Do wyłącznej właściwości rady gminy należy podejmowanie uchwał w sprawie podatków w granicach określonych na podstawie art. 18 ust. 2 pkt 8 ustawy o samorządzie gminnym w odrębnych ustawach.</w:t>
      </w:r>
      <w:r w:rsidR="00322590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W uchwale określającej wysokość stawek podatku od nieruchomości na terenie Gminy Komorniki począwszy od 1 stycznia 2027r., postanowiono podnieść stawki podatku z uwagi na wzrost inflacji oraz różnice między stawkami aktualnie obowiązującymi, a stawkami ogłoszonymi przez Ministra Finansów i Gospodarki w Obwieszczeniu z dnia 23 lipca 2026 r. w sprawie górnych granic stawek kwotowych podatków i opłat lokalnych za rok 2027 (M.P. 2026 r., poz. 741).</w:t>
      </w:r>
    </w:p>
    <w:p w14:paraId="53DA773D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Zaproponowane stawki nie przekraczają granic stawek podatkowych, wykazanych w Obwieszczeniu Ministra Finansów i Gospodarki z dnia 23 lipca 2026 r. w sprawie górnych granic stawek kwotowych podatków i opłat lokalnych na rok 2027.</w:t>
      </w:r>
    </w:p>
    <w:p w14:paraId="7F1D4941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Maksymalne stawki podatkowe na 2027 r. kształtują się następująco:</w:t>
      </w:r>
    </w:p>
    <w:p w14:paraId="21904A9C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1) od gruntów:</w:t>
      </w:r>
    </w:p>
    <w:p w14:paraId="378B1039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a) związanych z prowadzeniem działalności gospodarczej, bez względu na sposób zakwalifikowania w ewidencji gruntów i budynków – 1,49 zł od 1 m2 powierzchni;</w:t>
      </w:r>
    </w:p>
    <w:p w14:paraId="6CFA3478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b) pod wodami powierzchniowymi stojącymi lub wodami powierzchniowymi płynącymi jezior i zbiorników sztucznych – 7,35 zł od 1 ha powierzchni;</w:t>
      </w:r>
    </w:p>
    <w:p w14:paraId="55BBD0A9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c) pozostałych, w tym zajętych na prowadzenie odpłatnej statutowej działalności pożytku publicznego przez organizacje pożytku publicznego - 0,80 zł od 1 m2 powierzchni;</w:t>
      </w:r>
    </w:p>
    <w:p w14:paraId="2140C0FB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d) niezabudowanych objętych obszarem rewitalizacji, o którym mowa w ustawie z dnia 9 października 2015 r. o rewitalizacji (tj. Dz. U. 2024 r., poz. 278 ze zm.), i położonych na terenach, dla których miejscowy plan zagospodarowania przestrzennego przewiduje przeznaczenie pod zabudowę mieszkaniową, usługową albo zabudowę o przeznaczeniu mieszanym obejmującym wyłącznie te rodzaje zabudowy, jeżeli od dnia wejścia w życie tego planu w odniesieniu do tych gruntów upłynął okres 4 lat, a w tym czasie nie zakończono budowy zgodnie z przepisami prawa budowlanego – 4,85 zł od 1 m2 powierzchni;</w:t>
      </w:r>
    </w:p>
    <w:p w14:paraId="4C383201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2) od budynków lub ich części:</w:t>
      </w:r>
    </w:p>
    <w:p w14:paraId="22E31B85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lastRenderedPageBreak/>
        <w:t>a) mieszkalnych - 1,29 zł od 1 m2 powierzchni użytkowej;</w:t>
      </w:r>
    </w:p>
    <w:p w14:paraId="7DA377E8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b) związanych z prowadzeniem działalności gospodarczej oraz od budynków mieszkalnych lub ich części zajętych na prowadzenie działalności gospodarczej -36,49 zł od 1 m2 powierzchni użytkowej;</w:t>
      </w:r>
    </w:p>
    <w:p w14:paraId="033C0123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c) zajętych na prowadzenie działalności gospodarczej w zakresie obrotu kwalifikowanym materiałem siewnym – 17,09 zł od 1 m2 powierzchni użytkowej;</w:t>
      </w:r>
    </w:p>
    <w:p w14:paraId="300446F3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d) związanych z udzielaniem świadczeń zdrowotnych w rozumieniu przepisów o działalności leczniczej, zajętych przez podmioty udzielające tych świadczeń – 7,47 zł od 1 m2 powierzchni użytkowej;</w:t>
      </w:r>
    </w:p>
    <w:p w14:paraId="2F22AAB4" w14:textId="77777777" w:rsidR="000A5B96" w:rsidRPr="00D5428F" w:rsidRDefault="000A5B96" w:rsidP="00D5428F">
      <w:pPr>
        <w:spacing w:line="360" w:lineRule="auto"/>
        <w:ind w:firstLine="227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e) pozostałych, w tym zajętych na prowadzenie odpłatnej statutowej działalności pożytku publicznego przez organizację pożytku publicznego – 12,33 zł od 1 m2 powierzchni użytkowej;</w:t>
      </w:r>
    </w:p>
    <w:p w14:paraId="5FFB7E60" w14:textId="77777777" w:rsidR="000A5B96" w:rsidRPr="00D5428F" w:rsidRDefault="000A5B96" w:rsidP="00D5428F">
      <w:pPr>
        <w:keepNext/>
        <w:keepLines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Stawka procentowa od budowli wynosi 2 % od ich wartości określonej na podstawie art. 4 ust 1 pkt 3 i ust. 3-7 ustawy z dnia 12 stycznia 1991r. o podatkach i opłatach lokalnych (tj. Dz. U. 2025 r., poz. 707 ze zm.).</w:t>
      </w:r>
    </w:p>
    <w:p w14:paraId="4E2C118D" w14:textId="77777777" w:rsidR="000A5B96" w:rsidRPr="00D5428F" w:rsidRDefault="000A5B96" w:rsidP="00D5428F">
      <w:pPr>
        <w:keepNext/>
        <w:keepLines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Podjęcie niniejszej uchwały jest zatem uzasadnione.</w:t>
      </w:r>
    </w:p>
    <w:p w14:paraId="4EFCD7DF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4CE08146" w14:textId="5E01F658" w:rsidR="002F21A1" w:rsidRPr="00D5428F" w:rsidRDefault="001E4D5F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01:38:36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4F04F159" w14:textId="77777777" w:rsidR="00675BD2" w:rsidRPr="00D5428F" w:rsidRDefault="00675BD2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0F7A09F6" w14:textId="1B8F435D" w:rsidR="00BC0512" w:rsidRPr="00D5428F" w:rsidRDefault="001E4D5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01:38:41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BC0512" w:rsidRPr="00D5428F">
        <w:rPr>
          <w:rFonts w:asciiTheme="minorHAnsi" w:eastAsia="Calibri" w:hAnsiTheme="minorHAnsi" w:cstheme="minorHAnsi"/>
        </w:rPr>
        <w:t>Pan radny Piotr Wiśniewski</w:t>
      </w:r>
    </w:p>
    <w:p w14:paraId="02FBAE1C" w14:textId="166B2943" w:rsidR="00F12C57" w:rsidRPr="00D5428F" w:rsidRDefault="00F12C5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Na </w:t>
      </w:r>
      <w:r w:rsidR="007F5B27" w:rsidRPr="00D5428F">
        <w:rPr>
          <w:rFonts w:asciiTheme="minorHAnsi" w:eastAsia="Calibri" w:hAnsiTheme="minorHAnsi" w:cstheme="minorHAnsi"/>
        </w:rPr>
        <w:t>wszystkie pytania odpowiedziała Pani Kierownik Urszula Kozłowicz</w:t>
      </w:r>
    </w:p>
    <w:p w14:paraId="433D7567" w14:textId="3B88F05E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27CDD16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53FEFCA0" w14:textId="0F217883" w:rsidR="00A941A3" w:rsidRPr="00D5428F" w:rsidRDefault="0005460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01:39:59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A941A3" w:rsidRPr="00D5428F">
        <w:rPr>
          <w:rFonts w:asciiTheme="minorHAnsi" w:eastAsia="Calibri" w:hAnsiTheme="minorHAnsi" w:cstheme="minorHAnsi"/>
        </w:rPr>
        <w:t>Przewodniczący Komisji</w:t>
      </w:r>
      <w:r w:rsidR="00A941A3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A941A3" w:rsidRPr="00D5428F">
        <w:rPr>
          <w:rFonts w:asciiTheme="minorHAnsi" w:eastAsia="Calibri" w:hAnsiTheme="minorHAnsi" w:cstheme="minorHAnsi"/>
        </w:rPr>
        <w:t xml:space="preserve">Działalności Gospodarczej, Rolnictwa i Ochrony Środowiska, radny Mateusz </w:t>
      </w:r>
      <w:proofErr w:type="spellStart"/>
      <w:r w:rsidR="00A941A3" w:rsidRPr="00D5428F">
        <w:rPr>
          <w:rFonts w:asciiTheme="minorHAnsi" w:eastAsia="Calibri" w:hAnsiTheme="minorHAnsi" w:cstheme="minorHAnsi"/>
        </w:rPr>
        <w:t>Werbliński</w:t>
      </w:r>
      <w:proofErr w:type="spellEnd"/>
      <w:r w:rsidR="00A941A3" w:rsidRPr="00D5428F">
        <w:rPr>
          <w:rFonts w:asciiTheme="minorHAnsi" w:eastAsia="Calibri" w:hAnsiTheme="minorHAnsi" w:cstheme="minorHAnsi"/>
        </w:rPr>
        <w:t xml:space="preserve"> przedstawił pozytywną opinię do projektu uchwały.</w:t>
      </w:r>
    </w:p>
    <w:p w14:paraId="69818379" w14:textId="18FB99A9" w:rsidR="000A5B96" w:rsidRPr="00D5428F" w:rsidRDefault="0005460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01:40:07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Przewodnicząca Komisji Statutowo-Prawnej, Budżetu i Finansów, radna Edyta Błaszczak, przedstawiła pozytywną opinię do projektu uchwały.</w:t>
      </w:r>
    </w:p>
    <w:p w14:paraId="221A604F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68ED8226" w14:textId="392B8E15" w:rsidR="002F21A1" w:rsidRPr="00D5428F" w:rsidRDefault="0005460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01:40:11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7AA6E8A2" w14:textId="5829B87D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D5702D" w:rsidRPr="00D5428F">
        <w:rPr>
          <w:rFonts w:asciiTheme="minorHAnsi" w:eastAsia="Calibri" w:hAnsiTheme="minorHAnsi" w:cstheme="minorHAnsi"/>
          <w:b/>
          <w:bCs/>
        </w:rPr>
        <w:t>9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70378037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1C3EB771" w14:textId="6CFA85BF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68061E"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2D102E76" w14:textId="4132EE9D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054603" w:rsidRPr="00D5428F">
        <w:rPr>
          <w:rFonts w:asciiTheme="minorHAnsi" w:eastAsia="Calibri" w:hAnsiTheme="minorHAnsi" w:cstheme="minorHAnsi"/>
          <w:b/>
          <w:bCs/>
        </w:rPr>
        <w:t>378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60D3387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233150F" w14:textId="3737021A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eastAsia="Calibri" w:hAnsiTheme="minorHAnsi" w:cstheme="minorHAnsi"/>
          <w:b/>
          <w:bCs/>
        </w:rPr>
        <w:t xml:space="preserve">Ad. </w:t>
      </w:r>
      <w:r w:rsidR="00296F2D" w:rsidRPr="00D5428F">
        <w:rPr>
          <w:rFonts w:asciiTheme="minorHAnsi" w:eastAsia="Calibri" w:hAnsiTheme="minorHAnsi" w:cstheme="minorHAnsi"/>
          <w:b/>
          <w:bCs/>
        </w:rPr>
        <w:t>7</w:t>
      </w:r>
      <w:r w:rsidR="00D5702D" w:rsidRPr="00D5428F">
        <w:rPr>
          <w:rFonts w:asciiTheme="minorHAnsi" w:hAnsiTheme="minorHAnsi" w:cstheme="minorHAnsi"/>
        </w:rPr>
        <w:t xml:space="preserve"> </w:t>
      </w:r>
      <w:r w:rsidR="00D5702D" w:rsidRPr="00D5428F">
        <w:rPr>
          <w:rFonts w:asciiTheme="minorHAnsi" w:eastAsia="Calibri" w:hAnsiTheme="minorHAnsi" w:cstheme="minorHAnsi"/>
        </w:rPr>
        <w:t>01:40:40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</w:t>
      </w:r>
      <w:r w:rsidRPr="00D5428F">
        <w:rPr>
          <w:rFonts w:asciiTheme="minorHAnsi" w:hAnsiTheme="minorHAnsi" w:cstheme="minorHAnsi"/>
          <w:b/>
        </w:rPr>
        <w:t>sprawie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 </w:t>
      </w:r>
      <w:r w:rsidR="000A5B96" w:rsidRPr="00D5428F">
        <w:rPr>
          <w:rFonts w:asciiTheme="minorHAnsi" w:eastAsia="MS Mincho" w:hAnsiTheme="minorHAnsi" w:cstheme="minorHAnsi"/>
          <w:b/>
          <w:lang w:val="en-US"/>
        </w:rPr>
        <w:t xml:space="preserve">wyrażenia woli podjęcia działań na rzecz poprawy </w:t>
      </w:r>
      <w:proofErr w:type="spellStart"/>
      <w:r w:rsidR="000A5B96" w:rsidRPr="00D5428F">
        <w:rPr>
          <w:rFonts w:asciiTheme="minorHAnsi" w:eastAsia="MS Mincho" w:hAnsiTheme="minorHAnsi" w:cstheme="minorHAnsi"/>
          <w:b/>
          <w:lang w:val="en-US"/>
        </w:rPr>
        <w:t>stanu</w:t>
      </w:r>
      <w:proofErr w:type="spellEnd"/>
      <w:r w:rsidR="000A5B96" w:rsidRPr="00D5428F">
        <w:rPr>
          <w:rFonts w:asciiTheme="minorHAnsi" w:eastAsia="MS Mincho" w:hAnsiTheme="minorHAnsi" w:cstheme="minorHAnsi"/>
          <w:b/>
          <w:lang w:val="en-US"/>
        </w:rPr>
        <w:t xml:space="preserve"> drzewostanu i publicznego udostępnienia </w:t>
      </w:r>
      <w:proofErr w:type="spellStart"/>
      <w:r w:rsidR="000A5B96" w:rsidRPr="00D5428F">
        <w:rPr>
          <w:rFonts w:asciiTheme="minorHAnsi" w:eastAsia="MS Mincho" w:hAnsiTheme="minorHAnsi" w:cstheme="minorHAnsi"/>
          <w:b/>
          <w:lang w:val="en-US"/>
        </w:rPr>
        <w:t>Parku</w:t>
      </w:r>
      <w:proofErr w:type="spellEnd"/>
      <w:r w:rsidR="000A5B96" w:rsidRPr="00D5428F">
        <w:rPr>
          <w:rFonts w:asciiTheme="minorHAnsi" w:eastAsia="MS Mincho" w:hAnsiTheme="minorHAnsi" w:cstheme="minorHAnsi"/>
          <w:b/>
          <w:lang w:val="en-US"/>
        </w:rPr>
        <w:t xml:space="preserve"> </w:t>
      </w:r>
      <w:proofErr w:type="spellStart"/>
      <w:r w:rsidR="000A5B96" w:rsidRPr="00D5428F">
        <w:rPr>
          <w:rFonts w:asciiTheme="minorHAnsi" w:eastAsia="MS Mincho" w:hAnsiTheme="minorHAnsi" w:cstheme="minorHAnsi"/>
          <w:b/>
          <w:lang w:val="en-US"/>
        </w:rPr>
        <w:t>Podworskiego</w:t>
      </w:r>
      <w:proofErr w:type="spellEnd"/>
      <w:r w:rsidR="000A5B96" w:rsidRPr="00D5428F">
        <w:rPr>
          <w:rFonts w:asciiTheme="minorHAnsi" w:eastAsia="MS Mincho" w:hAnsiTheme="minorHAnsi" w:cstheme="minorHAnsi"/>
          <w:b/>
          <w:lang w:val="en-US"/>
        </w:rPr>
        <w:t xml:space="preserve"> w </w:t>
      </w:r>
      <w:proofErr w:type="spellStart"/>
      <w:r w:rsidR="000A5B96" w:rsidRPr="00D5428F">
        <w:rPr>
          <w:rFonts w:asciiTheme="minorHAnsi" w:eastAsia="MS Mincho" w:hAnsiTheme="minorHAnsi" w:cstheme="minorHAnsi"/>
          <w:b/>
          <w:lang w:val="en-US"/>
        </w:rPr>
        <w:t>Plewiskach</w:t>
      </w:r>
      <w:proofErr w:type="spellEnd"/>
      <w:r w:rsidR="000A5B96" w:rsidRPr="00D5428F">
        <w:rPr>
          <w:rFonts w:asciiTheme="minorHAnsi" w:eastAsia="MS Mincho" w:hAnsiTheme="minorHAnsi" w:cstheme="minorHAnsi"/>
          <w:b/>
          <w:lang w:val="en-US"/>
        </w:rPr>
        <w:t>.</w:t>
      </w:r>
    </w:p>
    <w:p w14:paraId="5CBBDC4E" w14:textId="55F43447" w:rsidR="002F21A1" w:rsidRPr="00D5428F" w:rsidRDefault="00D5702D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01:41:00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>Joanna Skrzypczak</w:t>
      </w:r>
    </w:p>
    <w:p w14:paraId="2DFF7FD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79333F39" w14:textId="0A0CA4A5" w:rsidR="000A5B96" w:rsidRPr="00D5428F" w:rsidRDefault="000A5B96" w:rsidP="00D5428F">
      <w:pPr>
        <w:spacing w:line="360" w:lineRule="auto"/>
        <w:jc w:val="both"/>
        <w:rPr>
          <w:rFonts w:asciiTheme="minorHAnsi" w:eastAsia="MS Mincho" w:hAnsiTheme="minorHAnsi" w:cstheme="minorHAnsi"/>
          <w:lang w:val="en-US"/>
        </w:rPr>
      </w:pPr>
      <w:r w:rsidRPr="00D5428F">
        <w:rPr>
          <w:rFonts w:asciiTheme="minorHAnsi" w:eastAsia="MS Mincho" w:hAnsiTheme="minorHAnsi" w:cstheme="minorHAnsi"/>
          <w:lang w:val="en-US"/>
        </w:rPr>
        <w:t xml:space="preserve">Celem podjęcia uchwały jest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wyrażenie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przez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Radę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Gminy Komorniki woli podjęcia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współpracy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z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Instytutem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Włókien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Naturalnych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i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Roślin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Zielarskich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Państwowym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Instytutem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Badawczym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w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zakresie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poprawy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stanu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drzewostanu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Parku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Podworskiego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w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Plewiskach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oraz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zapewnienia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mieszkańcom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Gminy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długoterminowego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i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nieodpłatnego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dostępu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do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części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Parku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>.</w:t>
      </w:r>
      <w:r w:rsidR="0068061E"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Planowana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współpraca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ma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obejmować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wykonanie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prac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pielęgnacyjnych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,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sanitarnych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i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zabezpieczających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drzewostan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oraz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publiczne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udostępnienie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części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Parku.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Szczegółowe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zasady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współpracy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zostaną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określone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w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odrębnej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umowie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>.</w:t>
      </w:r>
      <w:r w:rsidR="0068061E"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Uchwała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ma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charakter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intencyjny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i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nie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stanowi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podstawy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do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zaciągnięcia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przez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Gminę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zobowiązania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 xml:space="preserve"> </w:t>
      </w:r>
      <w:proofErr w:type="spellStart"/>
      <w:r w:rsidRPr="00D5428F">
        <w:rPr>
          <w:rFonts w:asciiTheme="minorHAnsi" w:eastAsia="MS Mincho" w:hAnsiTheme="minorHAnsi" w:cstheme="minorHAnsi"/>
          <w:lang w:val="en-US"/>
        </w:rPr>
        <w:t>finansowego</w:t>
      </w:r>
      <w:proofErr w:type="spellEnd"/>
      <w:r w:rsidRPr="00D5428F">
        <w:rPr>
          <w:rFonts w:asciiTheme="minorHAnsi" w:eastAsia="MS Mincho" w:hAnsiTheme="minorHAnsi" w:cstheme="minorHAnsi"/>
          <w:lang w:val="en-US"/>
        </w:rPr>
        <w:t>.</w:t>
      </w:r>
    </w:p>
    <w:p w14:paraId="418119A9" w14:textId="77777777" w:rsidR="00232168" w:rsidRPr="00D5428F" w:rsidRDefault="00232168" w:rsidP="00D5428F">
      <w:pPr>
        <w:spacing w:line="360" w:lineRule="auto"/>
        <w:jc w:val="both"/>
        <w:rPr>
          <w:rFonts w:asciiTheme="minorHAnsi" w:eastAsia="Calibri" w:hAnsiTheme="minorHAnsi" w:cstheme="minorHAnsi"/>
          <w:i/>
          <w:iCs/>
        </w:rPr>
      </w:pPr>
    </w:p>
    <w:p w14:paraId="239195F4" w14:textId="63A8102A" w:rsidR="00232168" w:rsidRPr="00D5428F" w:rsidRDefault="00232168" w:rsidP="00EC60BB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>Salę sesyjną opuścił radny Marian Adamski</w:t>
      </w:r>
    </w:p>
    <w:p w14:paraId="233281BE" w14:textId="77777777" w:rsidR="00232168" w:rsidRPr="00D5428F" w:rsidRDefault="00232168" w:rsidP="00EC60BB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>Na sali sesyjnej jest 18 radnych</w:t>
      </w:r>
    </w:p>
    <w:p w14:paraId="3615AD90" w14:textId="55E51166" w:rsidR="000A5B96" w:rsidRPr="00D5428F" w:rsidRDefault="00EC1129" w:rsidP="00EC60BB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>Do obrad sesji dołączyła radna Aneta Jałowiecka</w:t>
      </w:r>
    </w:p>
    <w:p w14:paraId="5001DF8E" w14:textId="15BE27AA" w:rsidR="00EC1129" w:rsidRPr="00D5428F" w:rsidRDefault="00EC1129" w:rsidP="00EC60BB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>Na Sali sesyjnej jest 19 radnych</w:t>
      </w:r>
    </w:p>
    <w:p w14:paraId="619C6B09" w14:textId="4427633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66604ED4" w14:textId="10C252A5" w:rsidR="00DA4F96" w:rsidRPr="00D5428F" w:rsidRDefault="00675BD2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48C31F98" w14:textId="737362FD" w:rsidR="002F21A1" w:rsidRPr="00D5428F" w:rsidRDefault="00AC2FD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01:42:46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68061E" w:rsidRPr="00D5428F">
        <w:rPr>
          <w:rFonts w:asciiTheme="minorHAnsi" w:eastAsia="Calibri" w:hAnsiTheme="minorHAnsi" w:cstheme="minorHAnsi"/>
        </w:rPr>
        <w:t>Wiceprzewodniczący Klaudiusz Lipiński</w:t>
      </w:r>
    </w:p>
    <w:p w14:paraId="788F117E" w14:textId="4553F09E" w:rsidR="00A761CA" w:rsidRPr="00D5428F" w:rsidRDefault="003746EA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01:46:52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A761CA" w:rsidRPr="00D5428F">
        <w:rPr>
          <w:rFonts w:asciiTheme="minorHAnsi" w:eastAsia="Calibri" w:hAnsiTheme="minorHAnsi" w:cstheme="minorHAnsi"/>
        </w:rPr>
        <w:t>Pan radny Piotr Wiśniewski</w:t>
      </w:r>
    </w:p>
    <w:p w14:paraId="148A645A" w14:textId="67F32A64" w:rsidR="00360E51" w:rsidRPr="00D5428F" w:rsidRDefault="00926BC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01:48:37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360E51" w:rsidRPr="00D5428F">
        <w:rPr>
          <w:rFonts w:asciiTheme="minorHAnsi" w:eastAsia="Calibri" w:hAnsiTheme="minorHAnsi" w:cstheme="minorHAnsi"/>
        </w:rPr>
        <w:t>Pan radny Krzysztof Sznajder</w:t>
      </w:r>
    </w:p>
    <w:p w14:paraId="5DE6DB73" w14:textId="476F7559" w:rsidR="00765B7C" w:rsidRPr="00D5428F" w:rsidRDefault="00E60DE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01:49:50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765B7C" w:rsidRPr="00D5428F">
        <w:rPr>
          <w:rFonts w:asciiTheme="minorHAnsi" w:eastAsia="Calibri" w:hAnsiTheme="minorHAnsi" w:cstheme="minorHAnsi"/>
        </w:rPr>
        <w:t xml:space="preserve">Pani radna Olga </w:t>
      </w:r>
      <w:proofErr w:type="spellStart"/>
      <w:r w:rsidR="00765B7C" w:rsidRPr="00D5428F">
        <w:rPr>
          <w:rFonts w:asciiTheme="minorHAnsi" w:eastAsia="Calibri" w:hAnsiTheme="minorHAnsi" w:cstheme="minorHAnsi"/>
        </w:rPr>
        <w:t>Rytter</w:t>
      </w:r>
      <w:proofErr w:type="spellEnd"/>
    </w:p>
    <w:p w14:paraId="7106DED1" w14:textId="1B3186A5" w:rsidR="007658A0" w:rsidRPr="00D5428F" w:rsidRDefault="00DA0EA5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01:51:36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703EA" w:rsidRPr="00D5428F">
        <w:rPr>
          <w:rFonts w:asciiTheme="minorHAnsi" w:eastAsia="Calibri" w:hAnsiTheme="minorHAnsi" w:cstheme="minorHAnsi"/>
        </w:rPr>
        <w:t xml:space="preserve">Wiceprzewodniczący </w:t>
      </w:r>
      <w:r w:rsidR="007658A0" w:rsidRPr="00D5428F">
        <w:rPr>
          <w:rFonts w:asciiTheme="minorHAnsi" w:eastAsia="Calibri" w:hAnsiTheme="minorHAnsi" w:cstheme="minorHAnsi"/>
        </w:rPr>
        <w:t>Krzysztof Ratajczak</w:t>
      </w:r>
    </w:p>
    <w:p w14:paraId="4D8F1A55" w14:textId="70427C50" w:rsidR="00EB5903" w:rsidRPr="00D5428F" w:rsidRDefault="00EB590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01:53:12</w:t>
      </w:r>
      <w:r w:rsidRPr="00D5428F">
        <w:rPr>
          <w:rFonts w:asciiTheme="minorHAnsi" w:eastAsia="Calibri" w:hAnsiTheme="minorHAnsi" w:cstheme="minorHAnsi"/>
        </w:rPr>
        <w:t xml:space="preserve"> </w:t>
      </w:r>
      <w:r w:rsidRPr="00D5428F">
        <w:rPr>
          <w:rFonts w:asciiTheme="minorHAnsi" w:eastAsia="Calibri" w:hAnsiTheme="minorHAnsi" w:cstheme="minorHAnsi"/>
        </w:rPr>
        <w:t>Przewodniczący Marek Kubiak</w:t>
      </w:r>
    </w:p>
    <w:p w14:paraId="7E358925" w14:textId="12667654" w:rsidR="007658A0" w:rsidRPr="00D5428F" w:rsidRDefault="00E93A4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01:54:14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7658A0" w:rsidRPr="00D5428F">
        <w:rPr>
          <w:rFonts w:asciiTheme="minorHAnsi" w:eastAsia="Calibri" w:hAnsiTheme="minorHAnsi" w:cstheme="minorHAnsi"/>
        </w:rPr>
        <w:t>Pan radny Piotr Wiśniewski</w:t>
      </w:r>
    </w:p>
    <w:p w14:paraId="069255F9" w14:textId="687A4303" w:rsidR="007658A0" w:rsidRPr="00D5428F" w:rsidRDefault="002867C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01:56:40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703EA" w:rsidRPr="00D5428F">
        <w:rPr>
          <w:rFonts w:asciiTheme="minorHAnsi" w:eastAsia="Calibri" w:hAnsiTheme="minorHAnsi" w:cstheme="minorHAnsi"/>
        </w:rPr>
        <w:t xml:space="preserve">Wiceprzewodniczący </w:t>
      </w:r>
      <w:r w:rsidR="007658A0" w:rsidRPr="00D5428F">
        <w:rPr>
          <w:rFonts w:asciiTheme="minorHAnsi" w:eastAsia="Calibri" w:hAnsiTheme="minorHAnsi" w:cstheme="minorHAnsi"/>
        </w:rPr>
        <w:t>Klaudiusz Lipiński</w:t>
      </w:r>
    </w:p>
    <w:p w14:paraId="06B16584" w14:textId="3E8B5316" w:rsidR="00140F06" w:rsidRPr="00D5428F" w:rsidRDefault="00CB43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02:05:52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140F06" w:rsidRPr="00D5428F">
        <w:rPr>
          <w:rFonts w:asciiTheme="minorHAnsi" w:eastAsia="Calibri" w:hAnsiTheme="minorHAnsi" w:cstheme="minorHAnsi"/>
        </w:rPr>
        <w:t>Mecenas Krzysztof Drozdowicz</w:t>
      </w:r>
    </w:p>
    <w:p w14:paraId="5C51E638" w14:textId="62BB29D6" w:rsidR="00004CFC" w:rsidRPr="00D5428F" w:rsidRDefault="00CB43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02:06:13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591AE0" w:rsidRPr="00D5428F">
        <w:rPr>
          <w:rFonts w:asciiTheme="minorHAnsi" w:eastAsia="Calibri" w:hAnsiTheme="minorHAnsi" w:cstheme="minorHAnsi"/>
        </w:rPr>
        <w:t>Pan r</w:t>
      </w:r>
      <w:r w:rsidR="00004CFC" w:rsidRPr="00D5428F">
        <w:rPr>
          <w:rFonts w:asciiTheme="minorHAnsi" w:eastAsia="Calibri" w:hAnsiTheme="minorHAnsi" w:cstheme="minorHAnsi"/>
        </w:rPr>
        <w:t xml:space="preserve">adny Piotr Wiśniewski </w:t>
      </w:r>
      <w:r w:rsidR="00A17DA9" w:rsidRPr="00D5428F">
        <w:rPr>
          <w:rFonts w:asciiTheme="minorHAnsi" w:hAnsiTheme="minorHAnsi" w:cstheme="minorHAnsi"/>
        </w:rPr>
        <w:t xml:space="preserve">zgłosił formalny wniosek o zdjęcie projektu uchwały z porządku obrad sesji. Uzasadniając go, wskazał na potrzebę wcześniejszego wypracowania </w:t>
      </w:r>
      <w:r w:rsidR="00A17DA9" w:rsidRPr="00D5428F">
        <w:rPr>
          <w:rFonts w:asciiTheme="minorHAnsi" w:hAnsiTheme="minorHAnsi" w:cstheme="minorHAnsi"/>
        </w:rPr>
        <w:lastRenderedPageBreak/>
        <w:t>porozumienia gwarantującego mieszkańcom swobodny dostęp do parku. Podkreślił, że dopiero po uregulowaniu tej kwestii należy określić zakres i wysokość ewentualnych nakładów finansowych gminy na jego utrzymanie.</w:t>
      </w:r>
    </w:p>
    <w:p w14:paraId="620F742E" w14:textId="066525E2" w:rsidR="00591AE0" w:rsidRPr="00D5428F" w:rsidRDefault="00A17DA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02:09:57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591AE0" w:rsidRPr="00D5428F">
        <w:rPr>
          <w:rFonts w:asciiTheme="minorHAnsi" w:eastAsia="Calibri" w:hAnsiTheme="minorHAnsi" w:cstheme="minorHAnsi"/>
        </w:rPr>
        <w:t xml:space="preserve">Pan radny Krzysztof Sznajder </w:t>
      </w:r>
    </w:p>
    <w:p w14:paraId="5CEF206F" w14:textId="7B18EDBB" w:rsidR="002C01AF" w:rsidRPr="00D5428F" w:rsidRDefault="00347FA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02:11:17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C01AF" w:rsidRPr="00D5428F">
        <w:rPr>
          <w:rFonts w:asciiTheme="minorHAnsi" w:eastAsia="Calibri" w:hAnsiTheme="minorHAnsi" w:cstheme="minorHAnsi"/>
        </w:rPr>
        <w:t xml:space="preserve">Pan radny Piotr Wiśniewski </w:t>
      </w:r>
    </w:p>
    <w:p w14:paraId="6F5C5048" w14:textId="3CBE2168" w:rsidR="00DA0EA5" w:rsidRPr="00D5428F" w:rsidRDefault="00DA0EA5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Na wszystkie pytania odpowiedział Wójt Gminy Komorniki Pan Tomasz Stellmaszykiem, II Z-ca Wójta Pan Przemysław Pełko</w:t>
      </w:r>
      <w:r w:rsidR="00640B7D" w:rsidRPr="00D5428F">
        <w:rPr>
          <w:rFonts w:asciiTheme="minorHAnsi" w:hAnsiTheme="minorHAnsi" w:cstheme="minorHAnsi"/>
        </w:rPr>
        <w:t xml:space="preserve"> wraz</w:t>
      </w:r>
      <w:r w:rsidRPr="00D5428F">
        <w:rPr>
          <w:rFonts w:asciiTheme="minorHAnsi" w:hAnsiTheme="minorHAnsi" w:cstheme="minorHAnsi"/>
        </w:rPr>
        <w:t xml:space="preserve"> z </w:t>
      </w:r>
      <w:r w:rsidRPr="00D5428F">
        <w:rPr>
          <w:rFonts w:asciiTheme="minorHAnsi" w:eastAsia="Calibri" w:hAnsiTheme="minorHAnsi" w:cstheme="minorHAnsi"/>
        </w:rPr>
        <w:t>Pani</w:t>
      </w:r>
      <w:r w:rsidRPr="00D5428F">
        <w:rPr>
          <w:rFonts w:asciiTheme="minorHAnsi" w:eastAsia="Calibri" w:hAnsiTheme="minorHAnsi" w:cstheme="minorHAnsi"/>
        </w:rPr>
        <w:t>ą</w:t>
      </w:r>
      <w:r w:rsidRPr="00D5428F">
        <w:rPr>
          <w:rFonts w:asciiTheme="minorHAnsi" w:eastAsia="Calibri" w:hAnsiTheme="minorHAnsi" w:cstheme="minorHAnsi"/>
        </w:rPr>
        <w:t xml:space="preserve"> Kierownik Joanna Skrzypczak</w:t>
      </w:r>
      <w:r w:rsidRPr="00D5428F">
        <w:rPr>
          <w:rFonts w:asciiTheme="minorHAnsi" w:hAnsiTheme="minorHAnsi" w:cstheme="minorHAnsi"/>
        </w:rPr>
        <w:t>.</w:t>
      </w:r>
    </w:p>
    <w:p w14:paraId="17295E2A" w14:textId="77777777" w:rsidR="00426348" w:rsidRPr="00D5428F" w:rsidRDefault="00426348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49962F15" w14:textId="77777777" w:rsidR="00DA4F96" w:rsidRPr="00D5428F" w:rsidRDefault="00DA4F9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3451D302" w14:textId="049C3EF8" w:rsidR="00DA4F96" w:rsidRPr="00D5428F" w:rsidRDefault="00426348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02:13:52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DA4F96" w:rsidRPr="00D5428F">
        <w:rPr>
          <w:rFonts w:asciiTheme="minorHAnsi" w:eastAsia="Calibri" w:hAnsiTheme="minorHAnsi" w:cstheme="minorHAnsi"/>
        </w:rPr>
        <w:t>Przewodniczący Marek Kubiak przystąpił do przeprowadzenia głosowania</w:t>
      </w:r>
      <w:r w:rsidR="002C01AF" w:rsidRPr="00D5428F">
        <w:rPr>
          <w:rFonts w:asciiTheme="minorHAnsi" w:eastAsia="Calibri" w:hAnsiTheme="minorHAnsi" w:cstheme="minorHAnsi"/>
        </w:rPr>
        <w:t xml:space="preserve"> nad wnioskiem formalnym radnego Piotra Wiśniewskiego</w:t>
      </w:r>
      <w:r w:rsidRPr="00D5428F">
        <w:rPr>
          <w:rFonts w:asciiTheme="minorHAnsi" w:hAnsiTheme="minorHAnsi" w:cstheme="minorHAnsi"/>
        </w:rPr>
        <w:t xml:space="preserve"> </w:t>
      </w:r>
      <w:r w:rsidRPr="00D5428F">
        <w:rPr>
          <w:rFonts w:asciiTheme="minorHAnsi" w:hAnsiTheme="minorHAnsi" w:cstheme="minorHAnsi"/>
        </w:rPr>
        <w:t>w sprawie zdjęcia 7. punktu z porządku obrad sesji</w:t>
      </w:r>
      <w:r w:rsidR="002C01AF" w:rsidRPr="00D5428F">
        <w:rPr>
          <w:rFonts w:asciiTheme="minorHAnsi" w:eastAsia="Calibri" w:hAnsiTheme="minorHAnsi" w:cstheme="minorHAnsi"/>
        </w:rPr>
        <w:t>:</w:t>
      </w:r>
    </w:p>
    <w:p w14:paraId="4218B5AA" w14:textId="718D1763" w:rsidR="00DA4F96" w:rsidRPr="00D5428F" w:rsidRDefault="00DA4F9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głosowało </w:t>
      </w:r>
      <w:r w:rsidR="00551FE2" w:rsidRPr="00D5428F">
        <w:rPr>
          <w:rFonts w:asciiTheme="minorHAnsi" w:eastAsia="Calibri" w:hAnsiTheme="minorHAnsi" w:cstheme="minorHAnsi"/>
          <w:b/>
          <w:bCs/>
        </w:rPr>
        <w:t>4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48FE0E9A" w14:textId="2E285488" w:rsidR="00DA4F96" w:rsidRPr="00D5428F" w:rsidRDefault="00DA4F9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="00551FE2" w:rsidRPr="00D5428F">
        <w:rPr>
          <w:rFonts w:asciiTheme="minorHAnsi" w:eastAsia="Calibri" w:hAnsiTheme="minorHAnsi" w:cstheme="minorHAnsi"/>
          <w:b/>
          <w:bCs/>
        </w:rPr>
        <w:t>14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55830D99" w14:textId="5C3FA312" w:rsidR="00DA4F96" w:rsidRPr="00D5428F" w:rsidRDefault="00DA4F9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551FE2" w:rsidRPr="00D5428F">
        <w:rPr>
          <w:rFonts w:asciiTheme="minorHAnsi" w:eastAsia="Calibri" w:hAnsiTheme="minorHAnsi" w:cstheme="minorHAnsi"/>
          <w:b/>
          <w:bCs/>
        </w:rPr>
        <w:t>1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655F9207" w14:textId="3AF660A7" w:rsidR="002C01AF" w:rsidRPr="00D5428F" w:rsidRDefault="002C01A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Wniosek </w:t>
      </w:r>
      <w:r w:rsidR="00551FE2" w:rsidRPr="00D5428F">
        <w:rPr>
          <w:rFonts w:asciiTheme="minorHAnsi" w:eastAsia="Calibri" w:hAnsiTheme="minorHAnsi" w:cstheme="minorHAnsi"/>
        </w:rPr>
        <w:t>formalny nie został uwzględniony.</w:t>
      </w:r>
    </w:p>
    <w:p w14:paraId="13C2E52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2684972" w14:textId="53E083A6" w:rsidR="00551FE2" w:rsidRPr="00D5428F" w:rsidRDefault="00B3173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02:15:22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551FE2" w:rsidRPr="00D5428F">
        <w:rPr>
          <w:rFonts w:asciiTheme="minorHAnsi" w:eastAsia="Calibri" w:hAnsiTheme="minorHAnsi" w:cstheme="minorHAnsi"/>
        </w:rPr>
        <w:t>Przewodniczący Komisji</w:t>
      </w:r>
      <w:r w:rsidR="00551FE2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551FE2" w:rsidRPr="00D5428F">
        <w:rPr>
          <w:rFonts w:asciiTheme="minorHAnsi" w:eastAsia="Calibri" w:hAnsiTheme="minorHAnsi" w:cstheme="minorHAnsi"/>
        </w:rPr>
        <w:t xml:space="preserve">Działalności Gospodarczej, Rolnictwa i Ochrony Środowiska, radny Mateusz </w:t>
      </w:r>
      <w:proofErr w:type="spellStart"/>
      <w:r w:rsidR="00551FE2" w:rsidRPr="00D5428F">
        <w:rPr>
          <w:rFonts w:asciiTheme="minorHAnsi" w:eastAsia="Calibri" w:hAnsiTheme="minorHAnsi" w:cstheme="minorHAnsi"/>
        </w:rPr>
        <w:t>Werbliński</w:t>
      </w:r>
      <w:proofErr w:type="spellEnd"/>
      <w:r w:rsidR="00551FE2" w:rsidRPr="00D5428F">
        <w:rPr>
          <w:rFonts w:asciiTheme="minorHAnsi" w:eastAsia="Calibri" w:hAnsiTheme="minorHAnsi" w:cstheme="minorHAnsi"/>
        </w:rPr>
        <w:t xml:space="preserve"> przedstawił pozytywną opinię do projektu uchwały.</w:t>
      </w:r>
    </w:p>
    <w:p w14:paraId="289DA920" w14:textId="61A8879E" w:rsidR="000A5B96" w:rsidRPr="00D5428F" w:rsidRDefault="00B3173F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02:15:37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Przewodnicząca Komisji Statutowo-Prawnej, Budżetu i Finansów, radna Edyta Błaszczak, przedstawiła pozytywną opinię do projektu uchwały.</w:t>
      </w:r>
    </w:p>
    <w:p w14:paraId="1E76D57B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4FE89045" w14:textId="4B6B3C59" w:rsidR="002F21A1" w:rsidRPr="00D5428F" w:rsidRDefault="00666D35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02:15:40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27F396F0" w14:textId="60AC0818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="003A26CC" w:rsidRPr="00D5428F">
        <w:rPr>
          <w:rFonts w:asciiTheme="minorHAnsi" w:eastAsia="Calibri" w:hAnsiTheme="minorHAnsi" w:cstheme="minorHAnsi"/>
          <w:b/>
          <w:bCs/>
        </w:rPr>
        <w:t>14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46F22FEE" w14:textId="42BF596F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="003A26CC" w:rsidRPr="00D5428F">
        <w:rPr>
          <w:rFonts w:asciiTheme="minorHAnsi" w:eastAsia="Calibri" w:hAnsiTheme="minorHAnsi" w:cstheme="minorHAnsi"/>
          <w:b/>
        </w:rPr>
        <w:t>3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5425A6E2" w14:textId="41D6D390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3A26CC" w:rsidRPr="00D5428F">
        <w:rPr>
          <w:rFonts w:asciiTheme="minorHAnsi" w:eastAsia="Calibri" w:hAnsiTheme="minorHAnsi" w:cstheme="minorHAnsi"/>
          <w:b/>
          <w:bCs/>
        </w:rPr>
        <w:t>2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43801BBF" w14:textId="266FFAE3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3A26CC" w:rsidRPr="00D5428F">
        <w:rPr>
          <w:rFonts w:asciiTheme="minorHAnsi" w:eastAsia="Calibri" w:hAnsiTheme="minorHAnsi" w:cstheme="minorHAnsi"/>
          <w:b/>
          <w:bCs/>
        </w:rPr>
        <w:t>379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24B53A97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1DB3CC51" w14:textId="52B3BBBC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 xml:space="preserve">Ad. </w:t>
      </w:r>
      <w:r w:rsidR="00296F2D" w:rsidRPr="00D5428F">
        <w:rPr>
          <w:rFonts w:asciiTheme="minorHAnsi" w:hAnsiTheme="minorHAnsi" w:cstheme="minorHAnsi"/>
          <w:b/>
          <w:bCs/>
          <w:iCs/>
        </w:rPr>
        <w:t>8</w:t>
      </w:r>
      <w:r w:rsidR="009F0AB4" w:rsidRPr="00D5428F">
        <w:rPr>
          <w:rFonts w:asciiTheme="minorHAnsi" w:hAnsiTheme="minorHAnsi" w:cstheme="minorHAnsi"/>
        </w:rPr>
        <w:t xml:space="preserve"> </w:t>
      </w:r>
      <w:r w:rsidR="009F0AB4" w:rsidRPr="00D5428F">
        <w:rPr>
          <w:rFonts w:asciiTheme="minorHAnsi" w:hAnsiTheme="minorHAnsi" w:cstheme="minorHAnsi"/>
          <w:iCs/>
        </w:rPr>
        <w:t>02:16:22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bCs/>
          <w:lang w:bidi="pl-PL"/>
        </w:rPr>
        <w:t xml:space="preserve">sprawie </w:t>
      </w:r>
      <w:r w:rsidR="000A5B96" w:rsidRPr="00D5428F">
        <w:rPr>
          <w:rFonts w:asciiTheme="minorHAnsi" w:hAnsiTheme="minorHAnsi" w:cstheme="minorHAnsi"/>
          <w:b/>
          <w:bCs/>
        </w:rPr>
        <w:t>nadania nazwy „Wiosenna”, „Letnia” i „Jesienna” dla ulic, które przebiegają przez działki o nr ewidencyjnych 757/279, 757/90, 757/89, 757/95, 757/96, 757/97, obręb ewidencyjny Wiry.</w:t>
      </w:r>
    </w:p>
    <w:p w14:paraId="15B1EFD5" w14:textId="762ED035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>Projekty uchwały omówiła Pani Kierownik</w:t>
      </w:r>
      <w:r w:rsidR="000A5B96" w:rsidRPr="00D5428F">
        <w:rPr>
          <w:rFonts w:asciiTheme="minorHAnsi" w:eastAsia="Calibri" w:hAnsiTheme="minorHAnsi" w:cstheme="minorHAnsi"/>
        </w:rPr>
        <w:t xml:space="preserve"> Arkadiusz Klemczak</w:t>
      </w:r>
    </w:p>
    <w:p w14:paraId="664A7EE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5FC1D94B" w14:textId="12469382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Decyzja o nadaniu nazw dla ulic „Wiosenna”, „Letnia” i „Jesienna”, które przebiegają przez działki o nr ewidencyjnych 757/95, 757/96, 757/97, 757/279, 757/90 i 757/89, obręb ewidencyjny Wiry podjęta została na wniosek inwestora, który wystąpił o nadanie nazw w/w ulic w celu uzyskania adresu dla sąsiadujących z drogą posesji.</w:t>
      </w:r>
      <w:r w:rsidR="003A26CC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Z uwagi na powyższe spełniono wymóg określony w art. 8 ust. 1a ustawy z dnia 21 marca 1985 r. o drogach publicznych (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t.j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>. Dz. U. z 2025 r. poz. 889 z 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późn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>. zm.). Inwestor zaproponował nazwy „Wiosenna”, „Letnia”, „Jesienna” i „Zimowa”.</w:t>
      </w:r>
      <w:r w:rsidR="007A502E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Rada Sołecka Wiry analizując położenie nazywanych ulic uznała, że drogi, które przebiegają przez działki o nr ewidencyjnych 757/95, 757/96, 757/97, 757/279, 757/90 i 757/89, obręb ewidencyjny Wiry jak najbardziej mogą uzyskać nazwy ul. „Wiosenna”, „Letnia” i „Jesienna”.</w:t>
      </w:r>
    </w:p>
    <w:p w14:paraId="3D09D27B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Podjęcie niniejszej uchwały jest zatem uzasadnione.</w:t>
      </w:r>
    </w:p>
    <w:p w14:paraId="598EA16B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57F41028" w14:textId="58E45A3B" w:rsidR="002F21A1" w:rsidRPr="00D5428F" w:rsidRDefault="009F0AB4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  <w:u w:val="single"/>
        </w:rPr>
        <w:t>02:17:19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491CC1B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6F3FAA7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87BB18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3C55A211" w14:textId="0F993F1D" w:rsidR="002F21A1" w:rsidRPr="00D5428F" w:rsidRDefault="009F0AB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02:17:31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Przewodnicząca Komisji</w:t>
      </w:r>
      <w:r w:rsidR="002F21A1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Oświaty i Spraw Społecznych, radna Olga </w:t>
      </w:r>
      <w:proofErr w:type="spellStart"/>
      <w:r w:rsidR="002F21A1" w:rsidRPr="00D5428F">
        <w:rPr>
          <w:rFonts w:asciiTheme="minorHAnsi" w:eastAsia="Calibri" w:hAnsiTheme="minorHAnsi" w:cstheme="minorHAnsi"/>
        </w:rPr>
        <w:t>Rytter</w:t>
      </w:r>
      <w:proofErr w:type="spellEnd"/>
      <w:r w:rsidR="002F21A1" w:rsidRPr="00D5428F">
        <w:rPr>
          <w:rFonts w:asciiTheme="minorHAnsi" w:eastAsia="Calibri" w:hAnsiTheme="minorHAnsi" w:cstheme="minorHAnsi"/>
        </w:rPr>
        <w:t xml:space="preserve"> przedstawiła pozytywną opinię do projektu uchwały.</w:t>
      </w:r>
    </w:p>
    <w:p w14:paraId="70AD4DAC" w14:textId="77777777" w:rsidR="00AE58F3" w:rsidRDefault="00AE58F3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</w:p>
    <w:p w14:paraId="3C3737EC" w14:textId="292E4F84" w:rsidR="002F21A1" w:rsidRPr="00D5428F" w:rsidRDefault="00E35A8F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 xml:space="preserve">Do obrad sesji </w:t>
      </w:r>
      <w:r w:rsidR="00B665FD" w:rsidRPr="00D5428F">
        <w:rPr>
          <w:rFonts w:asciiTheme="minorHAnsi" w:eastAsia="Calibri" w:hAnsiTheme="minorHAnsi" w:cstheme="minorHAnsi"/>
          <w:i/>
          <w:iCs/>
        </w:rPr>
        <w:t>dołączyła</w:t>
      </w:r>
      <w:r w:rsidRPr="00D5428F">
        <w:rPr>
          <w:rFonts w:asciiTheme="minorHAnsi" w:eastAsia="Calibri" w:hAnsiTheme="minorHAnsi" w:cstheme="minorHAnsi"/>
          <w:i/>
          <w:iCs/>
        </w:rPr>
        <w:t xml:space="preserve"> radna Aneta Jałowiecka</w:t>
      </w:r>
    </w:p>
    <w:p w14:paraId="7690089C" w14:textId="2594732A" w:rsidR="00E35A8F" w:rsidRPr="00D5428F" w:rsidRDefault="00E35A8F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 xml:space="preserve">Na </w:t>
      </w:r>
      <w:r w:rsidR="00296F2D" w:rsidRPr="00D5428F">
        <w:rPr>
          <w:rFonts w:asciiTheme="minorHAnsi" w:eastAsia="Calibri" w:hAnsiTheme="minorHAnsi" w:cstheme="minorHAnsi"/>
          <w:i/>
          <w:iCs/>
        </w:rPr>
        <w:t>s</w:t>
      </w:r>
      <w:r w:rsidRPr="00D5428F">
        <w:rPr>
          <w:rFonts w:asciiTheme="minorHAnsi" w:eastAsia="Calibri" w:hAnsiTheme="minorHAnsi" w:cstheme="minorHAnsi"/>
          <w:i/>
          <w:iCs/>
        </w:rPr>
        <w:t xml:space="preserve">ali sesyjnej jest </w:t>
      </w:r>
      <w:r w:rsidR="00B665FD" w:rsidRPr="00D5428F">
        <w:rPr>
          <w:rFonts w:asciiTheme="minorHAnsi" w:eastAsia="Calibri" w:hAnsiTheme="minorHAnsi" w:cstheme="minorHAnsi"/>
          <w:i/>
          <w:iCs/>
        </w:rPr>
        <w:t>19 radnych</w:t>
      </w:r>
    </w:p>
    <w:p w14:paraId="13D9B3BA" w14:textId="77777777" w:rsidR="00AE58F3" w:rsidRDefault="00AE58F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D693918" w14:textId="4389ADB4" w:rsidR="002F21A1" w:rsidRPr="00D5428F" w:rsidRDefault="009F0AB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02:17:39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38C017D3" w14:textId="52D41A5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3856B3" w:rsidRPr="00D5428F">
        <w:rPr>
          <w:rFonts w:asciiTheme="minorHAnsi" w:eastAsia="Calibri" w:hAnsiTheme="minorHAnsi" w:cstheme="minorHAnsi"/>
          <w:b/>
          <w:bCs/>
        </w:rPr>
        <w:t>9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3C5EC5C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1AD6521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2B18EED0" w14:textId="44F2CEF0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3856B3" w:rsidRPr="00D5428F">
        <w:rPr>
          <w:rFonts w:asciiTheme="minorHAnsi" w:eastAsia="Calibri" w:hAnsiTheme="minorHAnsi" w:cstheme="minorHAnsi"/>
          <w:b/>
          <w:bCs/>
        </w:rPr>
        <w:t>380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12CDFDEE" w14:textId="77777777" w:rsidR="008B7995" w:rsidRPr="00D5428F" w:rsidRDefault="008B7995" w:rsidP="00D5428F">
      <w:pPr>
        <w:spacing w:line="360" w:lineRule="auto"/>
        <w:jc w:val="both"/>
        <w:rPr>
          <w:rFonts w:asciiTheme="minorHAnsi" w:eastAsia="Calibri" w:hAnsiTheme="minorHAnsi" w:cstheme="minorHAnsi"/>
          <w:i/>
          <w:iCs/>
        </w:rPr>
      </w:pPr>
    </w:p>
    <w:p w14:paraId="7C569C4A" w14:textId="78D4B26D" w:rsidR="008B7995" w:rsidRPr="00D5428F" w:rsidRDefault="008B7995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>Przewodniczący Rady Gminy Komorniki ogłosił 20 min przerwy.</w:t>
      </w:r>
    </w:p>
    <w:p w14:paraId="02A166D3" w14:textId="03935088" w:rsidR="008B7995" w:rsidRPr="00D5428F" w:rsidRDefault="008B7995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lastRenderedPageBreak/>
        <w:t>Przewodniczący Rady Gminy Komorniki wznowił obrady sesji.</w:t>
      </w:r>
    </w:p>
    <w:p w14:paraId="768E77F4" w14:textId="1D006E00" w:rsidR="002F21A1" w:rsidRPr="00D5428F" w:rsidRDefault="003252A6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 xml:space="preserve">Obrady sesji opuścił radny Krzysztof </w:t>
      </w:r>
      <w:r w:rsidR="00725994" w:rsidRPr="00D5428F">
        <w:rPr>
          <w:rFonts w:asciiTheme="minorHAnsi" w:eastAsia="Calibri" w:hAnsiTheme="minorHAnsi" w:cstheme="minorHAnsi"/>
          <w:i/>
          <w:iCs/>
        </w:rPr>
        <w:t>Ratajczak</w:t>
      </w:r>
    </w:p>
    <w:p w14:paraId="520E66E1" w14:textId="722CA8E1" w:rsidR="003252A6" w:rsidRPr="00D5428F" w:rsidRDefault="003252A6" w:rsidP="00AE58F3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 xml:space="preserve">Na </w:t>
      </w:r>
      <w:r w:rsidR="00725994" w:rsidRPr="00D5428F">
        <w:rPr>
          <w:rFonts w:asciiTheme="minorHAnsi" w:eastAsia="Calibri" w:hAnsiTheme="minorHAnsi" w:cstheme="minorHAnsi"/>
          <w:i/>
          <w:iCs/>
        </w:rPr>
        <w:t>s</w:t>
      </w:r>
      <w:r w:rsidRPr="00D5428F">
        <w:rPr>
          <w:rFonts w:asciiTheme="minorHAnsi" w:eastAsia="Calibri" w:hAnsiTheme="minorHAnsi" w:cstheme="minorHAnsi"/>
          <w:i/>
          <w:iCs/>
        </w:rPr>
        <w:t xml:space="preserve">ali </w:t>
      </w:r>
      <w:r w:rsidR="00725994" w:rsidRPr="00D5428F">
        <w:rPr>
          <w:rFonts w:asciiTheme="minorHAnsi" w:eastAsia="Calibri" w:hAnsiTheme="minorHAnsi" w:cstheme="minorHAnsi"/>
          <w:i/>
          <w:iCs/>
        </w:rPr>
        <w:t>sesyjnej</w:t>
      </w:r>
      <w:r w:rsidRPr="00D5428F">
        <w:rPr>
          <w:rFonts w:asciiTheme="minorHAnsi" w:eastAsia="Calibri" w:hAnsiTheme="minorHAnsi" w:cstheme="minorHAnsi"/>
          <w:i/>
          <w:iCs/>
        </w:rPr>
        <w:t xml:space="preserve"> jest </w:t>
      </w:r>
      <w:r w:rsidR="00985F2A" w:rsidRPr="00D5428F">
        <w:rPr>
          <w:rFonts w:asciiTheme="minorHAnsi" w:eastAsia="Calibri" w:hAnsiTheme="minorHAnsi" w:cstheme="minorHAnsi"/>
          <w:i/>
          <w:iCs/>
        </w:rPr>
        <w:t>18</w:t>
      </w:r>
    </w:p>
    <w:p w14:paraId="26B82B29" w14:textId="77777777" w:rsidR="003856B3" w:rsidRPr="00D5428F" w:rsidRDefault="003856B3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1D94266" w14:textId="44F62B4F" w:rsidR="000A5B96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  <w:b/>
          <w:bCs/>
        </w:rPr>
        <w:t xml:space="preserve">Ad. </w:t>
      </w:r>
      <w:r w:rsidR="00296F2D" w:rsidRPr="00D5428F">
        <w:rPr>
          <w:rFonts w:asciiTheme="minorHAnsi" w:eastAsia="Calibri" w:hAnsiTheme="minorHAnsi" w:cstheme="minorHAnsi"/>
          <w:b/>
          <w:bCs/>
        </w:rPr>
        <w:t>9</w:t>
      </w:r>
      <w:r w:rsidRPr="00D5428F">
        <w:rPr>
          <w:rFonts w:asciiTheme="minorHAnsi" w:hAnsiTheme="minorHAnsi" w:cstheme="minorHAnsi"/>
          <w:b/>
          <w:bCs/>
        </w:rPr>
        <w:t xml:space="preserve"> </w:t>
      </w:r>
      <w:r w:rsidR="001F2C3F" w:rsidRPr="00D5428F">
        <w:rPr>
          <w:rFonts w:asciiTheme="minorHAnsi" w:hAnsiTheme="minorHAnsi" w:cstheme="minorHAnsi"/>
        </w:rPr>
        <w:t>02:19:22</w:t>
      </w:r>
      <w:r w:rsidR="001F2C3F" w:rsidRPr="00D5428F">
        <w:rPr>
          <w:rFonts w:asciiTheme="minorHAnsi" w:hAnsiTheme="minorHAnsi" w:cstheme="minorHAnsi"/>
          <w:b/>
          <w:b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hAnsiTheme="minorHAnsi" w:cstheme="minorHAnsi"/>
          <w:b/>
          <w:bCs/>
        </w:rPr>
        <w:t>udzielenia pomocy rzeczowej  Miastu Poznań.</w:t>
      </w:r>
    </w:p>
    <w:p w14:paraId="189D4E25" w14:textId="5EF8F8A7" w:rsidR="000A5B96" w:rsidRPr="00D5428F" w:rsidRDefault="001F2C3F" w:rsidP="00D5428F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02:19:45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Projekty uchwały omówiła II Z-ca Wójta Pan Przemysław Pełko</w:t>
      </w:r>
    </w:p>
    <w:p w14:paraId="55C6CBD0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02A82227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 xml:space="preserve">Z uwagi na liczne interwencje Mieszkańców poruszających się pomiędzy gminą Komorniki a Miastem Poznań, drogami w rejonie węzła przesiadkowego E20 i pętli tramwajowo-autobusowej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Junikowo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 xml:space="preserve">, kierujących się do centrum Poznania do szkoły, pracy oraz do miejsc zamieszkania w drodze powrotnej, zachodzi konieczność poprawy jakości transportu publicznego, bezpieczeństwa użytkowników rejonu węzła przesiadkowego E20, jak i całej Gminy Komorniki  a tym samym podjęcia działań zmierzających do budowy przedłużenia trasy tramwajowej od pętli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Junikowo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 xml:space="preserve"> do rejonu węzła przesiadkowego E20 – w granicach administracyjnych miasta Poznania. Ida połączenia Gminy Komorniki z Poznaniem linią tramwajową była uwzględniona w pierwotnych założeniach budowy węzła E 20, jednakże ówczesne ograniczenia finansowe uniemożliwiły jej realizacje. Obecnie  Gmina Komorniki wyraża chęć kontynuowania tej idei i przejęcia zadania będącego zadaniem Miasta Poznania, w zakresie opracowania dokumentacji, w tym czynności pomiarowych, inwentaryzacyjnych i badawczych na obszarze objętym planowanego przedsięwzięcia.</w:t>
      </w:r>
    </w:p>
    <w:p w14:paraId="0732F0D0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Wobec powyższego, podjęcie Uchwały Rady Gminy Komorniki jest uzasadnione.</w:t>
      </w:r>
    </w:p>
    <w:p w14:paraId="4981597B" w14:textId="77777777" w:rsidR="00665BA5" w:rsidRPr="00D5428F" w:rsidRDefault="00665BA5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29E28F2F" w14:textId="4DDC4F6D" w:rsidR="00122C2D" w:rsidRPr="00D5428F" w:rsidRDefault="005C50B9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  <w:u w:val="single"/>
        </w:rPr>
        <w:t>02:20:56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122C2D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502CE4AB" w14:textId="7A48E68E" w:rsidR="005C50B9" w:rsidRPr="00D5428F" w:rsidRDefault="005C50B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02:20:59</w:t>
      </w:r>
      <w:r w:rsidRPr="00D5428F">
        <w:rPr>
          <w:rFonts w:asciiTheme="minorHAnsi" w:eastAsia="Calibri" w:hAnsiTheme="minorHAnsi" w:cstheme="minorHAnsi"/>
        </w:rPr>
        <w:t xml:space="preserve"> </w:t>
      </w:r>
      <w:r w:rsidRPr="00D5428F">
        <w:rPr>
          <w:rFonts w:asciiTheme="minorHAnsi" w:eastAsia="Calibri" w:hAnsiTheme="minorHAnsi" w:cstheme="minorHAnsi"/>
        </w:rPr>
        <w:t>Pani Radna Julia Pankiewicz-So</w:t>
      </w:r>
      <w:r w:rsidRPr="00D5428F">
        <w:rPr>
          <w:rFonts w:asciiTheme="minorHAnsi" w:eastAsia="Calibri" w:hAnsiTheme="minorHAnsi" w:cstheme="minorHAnsi"/>
        </w:rPr>
        <w:t>bisiak</w:t>
      </w:r>
    </w:p>
    <w:p w14:paraId="3AC5B40E" w14:textId="0469213D" w:rsidR="00122C2D" w:rsidRPr="00D5428F" w:rsidRDefault="00122C2D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2807A95D" w14:textId="77777777" w:rsidR="00665BA5" w:rsidRPr="00D5428F" w:rsidRDefault="00665BA5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4BB9EEDF" w14:textId="66804620" w:rsidR="00665BA5" w:rsidRPr="00D5428F" w:rsidRDefault="00665BA5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02:22:25</w:t>
      </w:r>
      <w:r w:rsidRPr="00D5428F">
        <w:rPr>
          <w:rFonts w:asciiTheme="minorHAnsi" w:hAnsiTheme="minorHAnsi" w:cstheme="minorHAnsi"/>
        </w:rPr>
        <w:t xml:space="preserve"> II Z-ca</w:t>
      </w:r>
      <w:r w:rsidRPr="00D5428F">
        <w:rPr>
          <w:rFonts w:asciiTheme="minorHAnsi" w:hAnsiTheme="minorHAnsi" w:cstheme="minorHAnsi"/>
        </w:rPr>
        <w:t xml:space="preserve"> Wójt</w:t>
      </w:r>
      <w:r w:rsidRPr="00D5428F">
        <w:rPr>
          <w:rFonts w:asciiTheme="minorHAnsi" w:hAnsiTheme="minorHAnsi" w:cstheme="minorHAnsi"/>
        </w:rPr>
        <w:t>a Pan</w:t>
      </w:r>
      <w:r w:rsidRPr="00D5428F">
        <w:rPr>
          <w:rFonts w:asciiTheme="minorHAnsi" w:hAnsiTheme="minorHAnsi" w:cstheme="minorHAnsi"/>
        </w:rPr>
        <w:t xml:space="preserve"> Przemysław Pełko wniósł autopoprawkę polegającą na zmianie tytułu projektu uchwały z „w sprawie przejęcia zadania publicznego z zakresu właściwości miasta Poznań i udzielenia pomocy rzeczowej miastu Poznań” na „w sprawie udzielenia pomocy rzeczowej miastu Poznań”.</w:t>
      </w:r>
    </w:p>
    <w:p w14:paraId="0044D7B7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34E2FD81" w14:textId="171F8B82" w:rsidR="002F21A1" w:rsidRPr="00D5428F" w:rsidRDefault="0011654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>02:24:43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</w:t>
      </w:r>
      <w:r w:rsidR="000A5B96" w:rsidRPr="00D5428F">
        <w:rPr>
          <w:rFonts w:asciiTheme="minorHAnsi" w:eastAsia="Calibri" w:hAnsiTheme="minorHAnsi" w:cstheme="minorHAnsi"/>
        </w:rPr>
        <w:t>y</w:t>
      </w:r>
      <w:r w:rsidR="002F21A1" w:rsidRPr="00D5428F">
        <w:rPr>
          <w:rFonts w:asciiTheme="minorHAnsi" w:eastAsia="Calibri" w:hAnsiTheme="minorHAnsi" w:cstheme="minorHAnsi"/>
        </w:rPr>
        <w:t xml:space="preserve"> Komisji</w:t>
      </w:r>
      <w:r w:rsidR="002F21A1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Działalności Gospodarczej, Rolnictwa i Ochrony Środowiska</w:t>
      </w:r>
      <w:r w:rsidR="002F21A1" w:rsidRPr="00D5428F">
        <w:rPr>
          <w:rFonts w:asciiTheme="minorHAnsi" w:eastAsia="Calibri" w:hAnsiTheme="minorHAnsi" w:cstheme="minorHAnsi"/>
        </w:rPr>
        <w:t>, radn</w:t>
      </w:r>
      <w:r w:rsidR="000A5B96" w:rsidRPr="00D5428F">
        <w:rPr>
          <w:rFonts w:asciiTheme="minorHAnsi" w:eastAsia="Calibri" w:hAnsiTheme="minorHAnsi" w:cstheme="minorHAnsi"/>
        </w:rPr>
        <w:t>y</w:t>
      </w:r>
      <w:r w:rsidR="002F21A1"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 xml:space="preserve">Mateusz </w:t>
      </w:r>
      <w:proofErr w:type="spellStart"/>
      <w:r w:rsidR="000A5B96" w:rsidRPr="00D5428F">
        <w:rPr>
          <w:rFonts w:asciiTheme="minorHAnsi" w:eastAsia="Calibri" w:hAnsiTheme="minorHAnsi" w:cstheme="minorHAnsi"/>
        </w:rPr>
        <w:t>Werbliński</w:t>
      </w:r>
      <w:proofErr w:type="spellEnd"/>
      <w:r w:rsidR="002F21A1" w:rsidRPr="00D5428F">
        <w:rPr>
          <w:rFonts w:asciiTheme="minorHAnsi" w:eastAsia="Calibri" w:hAnsiTheme="minorHAnsi" w:cstheme="minorHAnsi"/>
        </w:rPr>
        <w:t xml:space="preserve"> przedstawił pozytywną opinię do projektu uchwały.</w:t>
      </w:r>
    </w:p>
    <w:p w14:paraId="20E9D603" w14:textId="55536986" w:rsidR="000A5B96" w:rsidRPr="00D5428F" w:rsidRDefault="00AE58F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</w:t>
      </w:r>
      <w:r w:rsidR="001A5A2F">
        <w:rPr>
          <w:rFonts w:asciiTheme="minorHAnsi" w:eastAsia="Calibri" w:hAnsiTheme="minorHAnsi" w:cstheme="minorHAnsi"/>
        </w:rPr>
        <w:t>24</w:t>
      </w:r>
      <w:r w:rsidRPr="00D5428F">
        <w:rPr>
          <w:rFonts w:asciiTheme="minorHAnsi" w:eastAsia="Calibri" w:hAnsiTheme="minorHAnsi" w:cstheme="minorHAnsi"/>
        </w:rPr>
        <w:t>:</w:t>
      </w:r>
      <w:r w:rsidR="001A5A2F">
        <w:rPr>
          <w:rFonts w:asciiTheme="minorHAnsi" w:eastAsia="Calibri" w:hAnsiTheme="minorHAnsi" w:cstheme="minorHAnsi"/>
        </w:rPr>
        <w:t>45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Przewodnicząca Komisji Statutowo-Prawnej, Budżetu i Finansów, radna Edyta Błaszczak, przedstawiła pozytywną opinię do projektu uchwały.</w:t>
      </w:r>
    </w:p>
    <w:p w14:paraId="0324001B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1724AECE" w14:textId="3711DE3D" w:rsidR="002F21A1" w:rsidRPr="00D5428F" w:rsidRDefault="00116546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02:24:50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</w:t>
      </w:r>
      <w:r w:rsidR="00122C2D" w:rsidRPr="00D5428F">
        <w:rPr>
          <w:rFonts w:asciiTheme="minorHAnsi" w:eastAsia="Calibri" w:hAnsiTheme="minorHAnsi" w:cstheme="minorHAnsi"/>
        </w:rPr>
        <w:t xml:space="preserve"> wraz z autopoprawką</w:t>
      </w:r>
      <w:r w:rsidR="002F21A1" w:rsidRPr="00D5428F">
        <w:rPr>
          <w:rFonts w:asciiTheme="minorHAnsi" w:eastAsia="Calibri" w:hAnsiTheme="minorHAnsi" w:cstheme="minorHAnsi"/>
        </w:rPr>
        <w:t>:</w:t>
      </w:r>
    </w:p>
    <w:p w14:paraId="7552C1A4" w14:textId="6DB1E418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985F2A" w:rsidRPr="00D5428F">
        <w:rPr>
          <w:rFonts w:asciiTheme="minorHAnsi" w:eastAsia="Calibri" w:hAnsiTheme="minorHAnsi" w:cstheme="minorHAnsi"/>
          <w:b/>
          <w:bCs/>
        </w:rPr>
        <w:t>6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02DBB940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425E8BB7" w14:textId="785A306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985F2A" w:rsidRPr="00D5428F">
        <w:rPr>
          <w:rFonts w:asciiTheme="minorHAnsi" w:eastAsia="Calibri" w:hAnsiTheme="minorHAnsi" w:cstheme="minorHAnsi"/>
          <w:b/>
          <w:bCs/>
        </w:rPr>
        <w:t>2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4022BF8D" w14:textId="4A74878D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985F2A" w:rsidRPr="00D5428F">
        <w:rPr>
          <w:rFonts w:asciiTheme="minorHAnsi" w:eastAsia="Calibri" w:hAnsiTheme="minorHAnsi" w:cstheme="minorHAnsi"/>
          <w:b/>
          <w:bCs/>
        </w:rPr>
        <w:t>381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101B6D6D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424890C3" w14:textId="61FD7ED9" w:rsidR="000A5B96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296F2D" w:rsidRPr="00D5428F">
        <w:rPr>
          <w:rFonts w:asciiTheme="minorHAnsi" w:hAnsiTheme="minorHAnsi" w:cstheme="minorHAnsi"/>
          <w:b/>
          <w:bCs/>
          <w:iCs/>
        </w:rPr>
        <w:t>0</w:t>
      </w:r>
      <w:r w:rsidR="008534F8" w:rsidRPr="00D5428F">
        <w:rPr>
          <w:rFonts w:asciiTheme="minorHAnsi" w:hAnsiTheme="minorHAnsi" w:cstheme="minorHAnsi"/>
        </w:rPr>
        <w:t xml:space="preserve"> </w:t>
      </w:r>
      <w:r w:rsidR="008534F8" w:rsidRPr="00D5428F">
        <w:rPr>
          <w:rFonts w:asciiTheme="minorHAnsi" w:hAnsiTheme="minorHAnsi" w:cstheme="minorHAnsi"/>
          <w:iCs/>
        </w:rPr>
        <w:t>02:25:31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>Podjęcie uchwały w sprawie</w:t>
      </w:r>
      <w:r w:rsidRPr="00D5428F">
        <w:rPr>
          <w:rFonts w:asciiTheme="minorHAnsi" w:hAnsiTheme="minorHAnsi" w:cstheme="minorHAnsi"/>
        </w:rPr>
        <w:tab/>
      </w:r>
      <w:r w:rsidR="000A5B96" w:rsidRPr="00D5428F">
        <w:rPr>
          <w:rFonts w:asciiTheme="minorHAnsi" w:hAnsiTheme="minorHAnsi" w:cstheme="minorHAnsi"/>
          <w:b/>
          <w:bCs/>
        </w:rPr>
        <w:t xml:space="preserve">przejęcia prawa własności w drodze darowizny nieruchomości położonej w Komornikach, działek o nr </w:t>
      </w:r>
      <w:proofErr w:type="spellStart"/>
      <w:r w:rsidR="000A5B96" w:rsidRPr="00D5428F">
        <w:rPr>
          <w:rFonts w:asciiTheme="minorHAnsi" w:hAnsiTheme="minorHAnsi" w:cstheme="minorHAnsi"/>
          <w:b/>
          <w:bCs/>
        </w:rPr>
        <w:t>ewid</w:t>
      </w:r>
      <w:proofErr w:type="spellEnd"/>
      <w:r w:rsidR="000A5B96" w:rsidRPr="00D5428F">
        <w:rPr>
          <w:rFonts w:asciiTheme="minorHAnsi" w:hAnsiTheme="minorHAnsi" w:cstheme="minorHAnsi"/>
          <w:b/>
          <w:bCs/>
        </w:rPr>
        <w:t>. 729/2, 729/4, 729/6 obręb Komorniki, gmina Komorniki.</w:t>
      </w:r>
    </w:p>
    <w:p w14:paraId="7C160305" w14:textId="6BABCAD2" w:rsidR="002F21A1" w:rsidRPr="00D5428F" w:rsidRDefault="008534F8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eastAsia="Calibri" w:hAnsiTheme="minorHAnsi" w:cstheme="minorHAnsi"/>
        </w:rPr>
        <w:t>02:25:55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Projekt uchwały omówił</w:t>
      </w:r>
      <w:r w:rsidR="000A5B96" w:rsidRPr="00D5428F">
        <w:rPr>
          <w:rFonts w:asciiTheme="minorHAnsi" w:eastAsia="Calibri" w:hAnsiTheme="minorHAnsi" w:cstheme="minorHAnsi"/>
        </w:rPr>
        <w:t>a Pani Kierownik Anita Urbańczyk</w:t>
      </w:r>
    </w:p>
    <w:p w14:paraId="737ECB7A" w14:textId="77777777" w:rsidR="002F21A1" w:rsidRPr="00D5428F" w:rsidRDefault="002F21A1" w:rsidP="00D5428F">
      <w:pPr>
        <w:keepNext/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29253012" w14:textId="43281E98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Nieruchomość położona w obrębie Komorniki, oznaczone geodezyjnie jako działki nr: 729/2, 729/4, 729/6 stanowi własność Skarbu Państwa.</w:t>
      </w:r>
      <w:r w:rsidR="00985F2A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Powyższe działki stanową przebieg pasa drogi wokół cmentarza w Komornikach – ulicy Cmentarnej i tym samym, powinny stanowić własność Gminy Komorniki.</w:t>
      </w:r>
      <w:r w:rsidR="00985F2A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Niniejsze przedsięwzięcie ma na celu rozwój infrastruktury drogowej oraz podniesienie poziomu bezpieczeństwa uczestników ruchu drogowego i pieszego w ww. miejscowości.</w:t>
      </w:r>
    </w:p>
    <w:p w14:paraId="12B1F497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W związku z powyższym podjęcie niniejszej uchwały jest uzasadnione.</w:t>
      </w:r>
    </w:p>
    <w:p w14:paraId="5FFE6F3A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1723613C" w14:textId="78B2FF6A" w:rsidR="002F21A1" w:rsidRPr="00D5428F" w:rsidRDefault="00F6645C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02:26:32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4356080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567F989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80E9A3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1E3BA0C6" w14:textId="03D75ADE" w:rsidR="000A5B96" w:rsidRPr="00D5428F" w:rsidRDefault="00F6645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02:26:46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Przewodniczący Komisji</w:t>
      </w:r>
      <w:r w:rsidR="000A5B96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 xml:space="preserve">Działalności Gospodarczej, Rolnictwa i Ochrony Środowiska, radny Mateusz </w:t>
      </w:r>
      <w:proofErr w:type="spellStart"/>
      <w:r w:rsidR="000A5B96" w:rsidRPr="00D5428F">
        <w:rPr>
          <w:rFonts w:asciiTheme="minorHAnsi" w:eastAsia="Calibri" w:hAnsiTheme="minorHAnsi" w:cstheme="minorHAnsi"/>
        </w:rPr>
        <w:t>Werbliński</w:t>
      </w:r>
      <w:proofErr w:type="spellEnd"/>
      <w:r w:rsidR="000A5B96" w:rsidRPr="00D5428F">
        <w:rPr>
          <w:rFonts w:asciiTheme="minorHAnsi" w:eastAsia="Calibri" w:hAnsiTheme="minorHAnsi" w:cstheme="minorHAnsi"/>
        </w:rPr>
        <w:t xml:space="preserve"> przedstawił pozytywną opinię do projektu uchwały.</w:t>
      </w:r>
    </w:p>
    <w:p w14:paraId="103B66C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51E2DBA0" w14:textId="506CDA83" w:rsidR="002F21A1" w:rsidRPr="00D5428F" w:rsidRDefault="00F6645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>02:26:49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0710623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 xml:space="preserve">18 </w:t>
      </w:r>
      <w:r w:rsidRPr="00D5428F">
        <w:rPr>
          <w:rFonts w:asciiTheme="minorHAnsi" w:eastAsia="Calibri" w:hAnsiTheme="minorHAnsi" w:cstheme="minorHAnsi"/>
        </w:rPr>
        <w:t>radnych;</w:t>
      </w:r>
    </w:p>
    <w:p w14:paraId="1A94B0B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554B78E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4B6A0065" w14:textId="085AE2E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="000A5B96" w:rsidRPr="00D5428F">
        <w:rPr>
          <w:rFonts w:asciiTheme="minorHAnsi" w:eastAsia="Calibri" w:hAnsiTheme="minorHAnsi" w:cstheme="minorHAnsi"/>
          <w:b/>
          <w:bCs/>
        </w:rPr>
        <w:t>XL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296F2D" w:rsidRPr="00D5428F">
        <w:rPr>
          <w:rFonts w:asciiTheme="minorHAnsi" w:eastAsia="Calibri" w:hAnsiTheme="minorHAnsi" w:cstheme="minorHAnsi"/>
          <w:b/>
          <w:bCs/>
        </w:rPr>
        <w:t>382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3C9E11A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1C58E0D3" w14:textId="1D0C02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b/>
          <w:bCs/>
        </w:rPr>
      </w:pPr>
      <w:r w:rsidRPr="00D5428F">
        <w:rPr>
          <w:rFonts w:asciiTheme="minorHAnsi" w:eastAsia="Calibri" w:hAnsiTheme="minorHAnsi" w:cstheme="minorHAnsi"/>
          <w:b/>
          <w:bCs/>
        </w:rPr>
        <w:t>Ad. 1</w:t>
      </w:r>
      <w:r w:rsidR="00296F2D" w:rsidRPr="00D5428F">
        <w:rPr>
          <w:rFonts w:asciiTheme="minorHAnsi" w:eastAsia="Calibri" w:hAnsiTheme="minorHAnsi" w:cstheme="minorHAnsi"/>
          <w:b/>
          <w:bCs/>
        </w:rPr>
        <w:t>1</w:t>
      </w:r>
      <w:r w:rsidRPr="00D5428F">
        <w:rPr>
          <w:rFonts w:asciiTheme="minorHAnsi" w:hAnsiTheme="minorHAnsi" w:cstheme="minorHAnsi"/>
          <w:b/>
          <w:bCs/>
        </w:rPr>
        <w:t xml:space="preserve"> </w:t>
      </w:r>
      <w:r w:rsidR="00F6645C" w:rsidRPr="00D5428F">
        <w:rPr>
          <w:rFonts w:asciiTheme="minorHAnsi" w:hAnsiTheme="minorHAnsi" w:cstheme="minorHAnsi"/>
        </w:rPr>
        <w:t>02:27:27</w:t>
      </w:r>
      <w:r w:rsidR="00F6645C" w:rsidRPr="00D5428F">
        <w:rPr>
          <w:rFonts w:asciiTheme="minorHAnsi" w:hAnsiTheme="minorHAnsi" w:cstheme="minorHAnsi"/>
          <w:b/>
          <w:b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hAnsiTheme="minorHAnsi" w:cstheme="minorHAnsi"/>
          <w:b/>
          <w:bCs/>
        </w:rPr>
        <w:t xml:space="preserve">wyrażenia zgody na wydzierżawienie w drodze bezprzetargowej nieruchomości –  działki  o nr </w:t>
      </w:r>
      <w:proofErr w:type="spellStart"/>
      <w:r w:rsidR="000A5B96" w:rsidRPr="00D5428F">
        <w:rPr>
          <w:rFonts w:asciiTheme="minorHAnsi" w:hAnsiTheme="minorHAnsi" w:cstheme="minorHAnsi"/>
          <w:b/>
          <w:bCs/>
        </w:rPr>
        <w:t>ewid</w:t>
      </w:r>
      <w:proofErr w:type="spellEnd"/>
      <w:r w:rsidR="000A5B96" w:rsidRPr="00D5428F">
        <w:rPr>
          <w:rFonts w:asciiTheme="minorHAnsi" w:hAnsiTheme="minorHAnsi" w:cstheme="minorHAnsi"/>
          <w:b/>
          <w:bCs/>
        </w:rPr>
        <w:t>. 261/2 położonej w Komornikach na okres do 5 lat.</w:t>
      </w:r>
    </w:p>
    <w:p w14:paraId="18B5C370" w14:textId="2CCB5A96" w:rsidR="002F21A1" w:rsidRPr="00D5428F" w:rsidRDefault="006C3A23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02:27:46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Projekt uchwały omówiła Pani Kierownik Anita Urbańczyk</w:t>
      </w:r>
    </w:p>
    <w:p w14:paraId="10176FC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018D29C1" w14:textId="621397CB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  <w:r w:rsidR="003A59CD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  <w:r w:rsidR="00F353FF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Wnioskodawca złożył wniosek dotyczący nieruchomości wymienionej w treści uchwały, korzysta z dzierżawionego gruntu i wywiązuje się z warunków zawartych w umowie zgodnie z celem dzierżawy, wnosił w określonych terminach czynsz oraz podatek od nieruchomości wynikający z przepisów ustawy o podatkach i opłatach lokalnych.</w:t>
      </w:r>
    </w:p>
    <w:p w14:paraId="6723B816" w14:textId="6CD0FC8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Z uwagi na powyższe, podjęcie niniejszej uchwały jest zasadne.</w:t>
      </w:r>
    </w:p>
    <w:p w14:paraId="7BA4756C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4F1858F4" w14:textId="74D6D6BC" w:rsidR="002F21A1" w:rsidRPr="00D5428F" w:rsidRDefault="00C200F4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lastRenderedPageBreak/>
        <w:t>02:28:22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53D5C010" w14:textId="2AC15283" w:rsidR="003A59CD" w:rsidRPr="00D5428F" w:rsidRDefault="003A59CD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358BB5B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4BC7156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F8D0E26" w14:textId="6093140D" w:rsidR="002F21A1" w:rsidRPr="00D5428F" w:rsidRDefault="00640DD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02:28:37 </w:t>
      </w:r>
      <w:r w:rsidR="002F21A1" w:rsidRPr="00D5428F">
        <w:rPr>
          <w:rFonts w:asciiTheme="minorHAnsi" w:eastAsia="Calibri" w:hAnsiTheme="minorHAnsi" w:cstheme="minorHAnsi"/>
        </w:rPr>
        <w:t xml:space="preserve">Przewodniczący Komisji Gospodarczej, Rolnictwa i Ochrony Środowiska, radny Mateusz </w:t>
      </w:r>
      <w:proofErr w:type="spellStart"/>
      <w:r w:rsidR="002F21A1" w:rsidRPr="00D5428F">
        <w:rPr>
          <w:rFonts w:asciiTheme="minorHAnsi" w:eastAsia="Calibri" w:hAnsiTheme="minorHAnsi" w:cstheme="minorHAnsi"/>
        </w:rPr>
        <w:t>Werbliński</w:t>
      </w:r>
      <w:proofErr w:type="spellEnd"/>
      <w:r w:rsidR="002F21A1" w:rsidRPr="00D5428F">
        <w:rPr>
          <w:rFonts w:asciiTheme="minorHAnsi" w:eastAsia="Calibri" w:hAnsiTheme="minorHAnsi" w:cstheme="minorHAnsi"/>
        </w:rPr>
        <w:t>, przedstawiła pozytywną opinię do projektu uchwały.</w:t>
      </w:r>
    </w:p>
    <w:p w14:paraId="516499B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1B695653" w14:textId="05751DFA" w:rsidR="002F21A1" w:rsidRPr="00D5428F" w:rsidRDefault="00640DD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02:28:39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3321700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 xml:space="preserve">18 </w:t>
      </w:r>
      <w:r w:rsidRPr="00D5428F">
        <w:rPr>
          <w:rFonts w:asciiTheme="minorHAnsi" w:eastAsia="Calibri" w:hAnsiTheme="minorHAnsi" w:cstheme="minorHAnsi"/>
        </w:rPr>
        <w:t>radnych;</w:t>
      </w:r>
    </w:p>
    <w:p w14:paraId="24D31655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510C7C4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670912AC" w14:textId="212F631B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3A59CD" w:rsidRPr="00D5428F">
        <w:rPr>
          <w:rFonts w:asciiTheme="minorHAnsi" w:eastAsia="Calibri" w:hAnsiTheme="minorHAnsi" w:cstheme="minorHAnsi"/>
          <w:b/>
          <w:bCs/>
        </w:rPr>
        <w:t>83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621E50FC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1D9D7EA0" w14:textId="60BCB989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3A59CD" w:rsidRPr="00D5428F">
        <w:rPr>
          <w:rFonts w:asciiTheme="minorHAnsi" w:hAnsiTheme="minorHAnsi" w:cstheme="minorHAnsi"/>
          <w:b/>
          <w:bCs/>
          <w:iCs/>
        </w:rPr>
        <w:t>2</w:t>
      </w:r>
      <w:r w:rsidR="00640DD4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640DD4" w:rsidRPr="00D5428F">
        <w:rPr>
          <w:rFonts w:asciiTheme="minorHAnsi" w:hAnsiTheme="minorHAnsi" w:cstheme="minorHAnsi"/>
          <w:iCs/>
        </w:rPr>
        <w:t>02:29:10</w:t>
      </w:r>
      <w:r w:rsidRPr="00D5428F">
        <w:rPr>
          <w:rFonts w:asciiTheme="minorHAnsi" w:hAnsiTheme="minorHAnsi" w:cstheme="minorHAnsi"/>
          <w:b/>
          <w:bCs/>
        </w:rPr>
        <w:t xml:space="preserve"> 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>sprawie</w:t>
      </w:r>
      <w:r w:rsidRPr="00D5428F">
        <w:rPr>
          <w:rFonts w:asciiTheme="minorHAnsi" w:hAnsiTheme="minorHAnsi" w:cstheme="minorHAnsi"/>
          <w:b/>
          <w:bCs/>
        </w:rPr>
        <w:t xml:space="preserve"> </w:t>
      </w:r>
      <w:r w:rsidR="000A5B96" w:rsidRPr="00D5428F">
        <w:rPr>
          <w:rFonts w:asciiTheme="minorHAnsi" w:hAnsiTheme="minorHAnsi" w:cstheme="minorHAnsi"/>
          <w:b/>
          <w:bCs/>
        </w:rPr>
        <w:t xml:space="preserve">wyrażenia zgody na wydzierżawienie w drodze bezprzetargowej nieruchomości – części działki o nr </w:t>
      </w:r>
      <w:proofErr w:type="spellStart"/>
      <w:r w:rsidR="000A5B96" w:rsidRPr="00D5428F">
        <w:rPr>
          <w:rFonts w:asciiTheme="minorHAnsi" w:hAnsiTheme="minorHAnsi" w:cstheme="minorHAnsi"/>
          <w:b/>
          <w:bCs/>
        </w:rPr>
        <w:t>ewid</w:t>
      </w:r>
      <w:proofErr w:type="spellEnd"/>
      <w:r w:rsidR="000A5B96" w:rsidRPr="00D5428F">
        <w:rPr>
          <w:rFonts w:asciiTheme="minorHAnsi" w:hAnsiTheme="minorHAnsi" w:cstheme="minorHAnsi"/>
          <w:b/>
          <w:bCs/>
        </w:rPr>
        <w:t>. 733/17 o powierzchni 48 m</w:t>
      </w:r>
      <w:r w:rsidR="000A5B96" w:rsidRPr="00D5428F">
        <w:rPr>
          <w:rFonts w:asciiTheme="minorHAnsi" w:hAnsiTheme="minorHAnsi" w:cstheme="minorHAnsi"/>
          <w:b/>
          <w:bCs/>
          <w:color w:val="000000"/>
          <w:u w:color="000000"/>
          <w:vertAlign w:val="superscript"/>
        </w:rPr>
        <w:t>2</w:t>
      </w:r>
      <w:r w:rsidR="000A5B96" w:rsidRPr="00D5428F">
        <w:rPr>
          <w:rFonts w:asciiTheme="minorHAnsi" w:hAnsiTheme="minorHAnsi" w:cstheme="minorHAnsi"/>
          <w:b/>
          <w:bCs/>
          <w:color w:val="000000"/>
          <w:u w:color="000000"/>
        </w:rPr>
        <w:t>, położonej w Plewiskach na okres do 3 lat.</w:t>
      </w:r>
    </w:p>
    <w:p w14:paraId="3E0F8FD9" w14:textId="13BE4ED8" w:rsidR="002F21A1" w:rsidRPr="00D5428F" w:rsidRDefault="00F2586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02:29:28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Projekt uchwały omówiła Pani Kierownik Anita Urbańczyk</w:t>
      </w:r>
    </w:p>
    <w:p w14:paraId="760E5BD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566C54D5" w14:textId="48C06194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  <w:r w:rsidR="003A59CD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</w:t>
      </w:r>
      <w:r w:rsidRPr="00D5428F">
        <w:rPr>
          <w:rFonts w:asciiTheme="minorHAnsi" w:hAnsiTheme="minorHAnsi" w:cstheme="minorHAnsi"/>
          <w:color w:val="000000"/>
          <w:u w:color="000000"/>
        </w:rPr>
        <w:lastRenderedPageBreak/>
        <w:t>przypadków prawem przewidzianych. Rada Gminy odrębną uchwałą może określić wyjątki od zasady.</w:t>
      </w:r>
      <w:r w:rsidR="003A59CD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Wnioskodawca złożył wniosek dotyczący nieruchomości wymienionej w treści uchwały, korzysta z dzierżawionego gruntu, wywiązuje się z warunków zawartych w umowie zgodnie z celem dzierżawy. </w:t>
      </w:r>
    </w:p>
    <w:p w14:paraId="14FF4673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Z uwagi na powyższe, podjęcie niniejszej uchwały jest zasadne.</w:t>
      </w:r>
    </w:p>
    <w:p w14:paraId="17356BB8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75978F46" w14:textId="7296AFF4" w:rsidR="002F21A1" w:rsidRPr="00D5428F" w:rsidRDefault="00F2586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02:31:55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52606E3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5871CCB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20C8397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3C50622B" w14:textId="023287C3" w:rsidR="002F21A1" w:rsidRPr="00D5428F" w:rsidRDefault="00AE242E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</w:rPr>
        <w:t>02:32:10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Przewodniczący Komisji Gospodarczej, Rolnictwa i Ochrony Środowiska, radny Mateusz </w:t>
      </w:r>
      <w:proofErr w:type="spellStart"/>
      <w:r w:rsidR="002F21A1" w:rsidRPr="00D5428F">
        <w:rPr>
          <w:rFonts w:asciiTheme="minorHAnsi" w:eastAsia="Calibri" w:hAnsiTheme="minorHAnsi" w:cstheme="minorHAnsi"/>
        </w:rPr>
        <w:t>Werbliński</w:t>
      </w:r>
      <w:proofErr w:type="spellEnd"/>
      <w:r w:rsidR="002F21A1" w:rsidRPr="00D5428F">
        <w:rPr>
          <w:rFonts w:asciiTheme="minorHAnsi" w:eastAsia="Calibri" w:hAnsiTheme="minorHAnsi" w:cstheme="minorHAnsi"/>
        </w:rPr>
        <w:t>, przedstawiła pozytywną opinię do projektu uchwały.</w:t>
      </w:r>
    </w:p>
    <w:p w14:paraId="72D2D55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1D4FAD59" w14:textId="60564B3B" w:rsidR="002F21A1" w:rsidRPr="00D5428F" w:rsidRDefault="00AE242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02:32:14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14B9E61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 xml:space="preserve">18 </w:t>
      </w:r>
      <w:r w:rsidRPr="00D5428F">
        <w:rPr>
          <w:rFonts w:asciiTheme="minorHAnsi" w:eastAsia="Calibri" w:hAnsiTheme="minorHAnsi" w:cstheme="minorHAnsi"/>
        </w:rPr>
        <w:t>radnych;</w:t>
      </w:r>
    </w:p>
    <w:p w14:paraId="3ABD6B2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0FC5A79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 xml:space="preserve">0 </w:t>
      </w:r>
      <w:r w:rsidRPr="00D5428F">
        <w:rPr>
          <w:rFonts w:asciiTheme="minorHAnsi" w:eastAsia="Calibri" w:hAnsiTheme="minorHAnsi" w:cstheme="minorHAnsi"/>
        </w:rPr>
        <w:t>radnych.</w:t>
      </w:r>
    </w:p>
    <w:p w14:paraId="2CBB2A91" w14:textId="1FF1692E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3F1FFA" w:rsidRPr="00D5428F">
        <w:rPr>
          <w:rFonts w:asciiTheme="minorHAnsi" w:eastAsia="Calibri" w:hAnsiTheme="minorHAnsi" w:cstheme="minorHAnsi"/>
          <w:b/>
          <w:bCs/>
        </w:rPr>
        <w:t>384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235CC6EF" w14:textId="77777777" w:rsidR="002F21A1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2B5E6542" w14:textId="15283B24" w:rsidR="002F21A1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2F05D8" w:rsidRPr="00D5428F">
        <w:rPr>
          <w:rFonts w:asciiTheme="minorHAnsi" w:hAnsiTheme="minorHAnsi" w:cstheme="minorHAnsi"/>
          <w:b/>
          <w:bCs/>
          <w:iCs/>
        </w:rPr>
        <w:t>3</w:t>
      </w:r>
      <w:r w:rsidRPr="00D5428F">
        <w:rPr>
          <w:rFonts w:asciiTheme="minorHAnsi" w:hAnsiTheme="minorHAnsi" w:cstheme="minorHAnsi"/>
          <w:b/>
          <w:bCs/>
        </w:rPr>
        <w:t xml:space="preserve"> </w:t>
      </w:r>
      <w:r w:rsidR="00AE242E" w:rsidRPr="00D5428F">
        <w:rPr>
          <w:rFonts w:asciiTheme="minorHAnsi" w:hAnsiTheme="minorHAnsi" w:cstheme="minorHAnsi"/>
        </w:rPr>
        <w:t>02:32:46</w:t>
      </w:r>
      <w:r w:rsidR="00AE242E" w:rsidRPr="00D5428F">
        <w:rPr>
          <w:rFonts w:asciiTheme="minorHAnsi" w:hAnsiTheme="minorHAnsi" w:cstheme="minorHAnsi"/>
          <w:b/>
          <w:b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>sprawie</w:t>
      </w:r>
      <w:r w:rsidR="000A5B96" w:rsidRPr="00D5428F">
        <w:rPr>
          <w:rFonts w:asciiTheme="minorHAnsi" w:hAnsiTheme="minorHAnsi" w:cstheme="minorHAnsi"/>
          <w:b/>
          <w:bCs/>
        </w:rPr>
        <w:t xml:space="preserve"> wyrażenia zgody na wydzierżawienie w drodze bezprzetargowej nieruchomości –część  działki  o nr </w:t>
      </w:r>
      <w:proofErr w:type="spellStart"/>
      <w:r w:rsidR="000A5B96" w:rsidRPr="00D5428F">
        <w:rPr>
          <w:rFonts w:asciiTheme="minorHAnsi" w:hAnsiTheme="minorHAnsi" w:cstheme="minorHAnsi"/>
          <w:b/>
          <w:bCs/>
        </w:rPr>
        <w:t>ewid</w:t>
      </w:r>
      <w:proofErr w:type="spellEnd"/>
      <w:r w:rsidR="000A5B96" w:rsidRPr="00D5428F">
        <w:rPr>
          <w:rFonts w:asciiTheme="minorHAnsi" w:hAnsiTheme="minorHAnsi" w:cstheme="minorHAnsi"/>
          <w:b/>
          <w:bCs/>
        </w:rPr>
        <w:t>. 618/20 położonej w Plewiskach na okres do 3 lat.</w:t>
      </w:r>
    </w:p>
    <w:p w14:paraId="5F5F6200" w14:textId="2C4F4D84" w:rsidR="002F21A1" w:rsidRPr="00D5428F" w:rsidRDefault="00E87C57" w:rsidP="00D5428F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02:33:00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Projekt uchwały omówiła Pani Kierownik Anita Urbańczyk</w:t>
      </w:r>
    </w:p>
    <w:p w14:paraId="693F8FB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5F4E765D" w14:textId="4D6FD42E" w:rsidR="000A5B96" w:rsidRPr="00B3606E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 xml:space="preserve"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</w:t>
      </w:r>
      <w:r w:rsidRPr="00D5428F">
        <w:rPr>
          <w:rFonts w:asciiTheme="minorHAnsi" w:hAnsiTheme="minorHAnsi" w:cstheme="minorHAnsi"/>
          <w:color w:val="000000"/>
          <w:u w:color="000000"/>
        </w:rPr>
        <w:lastRenderedPageBreak/>
        <w:t>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  <w:r w:rsidR="002F05D8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  <w:r w:rsidR="00B3606E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Wnioskodawca korzysta z dzierżawionego gruntu na podstawie umowy dzierżawy, która obowiązuje do dnia 11.11.2026r., wywiązuje się z warunków zawartych w umowie zgodnie z celem dzierżawy.</w:t>
      </w:r>
      <w:r w:rsidRPr="00D5428F">
        <w:rPr>
          <w:rFonts w:asciiTheme="minorHAnsi" w:hAnsiTheme="minorHAnsi" w:cstheme="minorHAnsi"/>
          <w:b/>
          <w:bCs/>
          <w:color w:val="000000"/>
          <w:u w:color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Dzierżawa gruntu wskazanego w treści uchwały jest niezbędna do prawidłowego funkcjonowania gospodarstwa domowego wnioskodawcy.</w:t>
      </w:r>
    </w:p>
    <w:p w14:paraId="601FADB1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Z uwagi na powyższe, podjęcie niniejszej uchwały jest zasadne.</w:t>
      </w:r>
    </w:p>
    <w:p w14:paraId="5004023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44D6577E" w14:textId="747BA99A" w:rsidR="002F21A1" w:rsidRPr="00D5428F" w:rsidRDefault="00D0442E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02:35:38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6DE7503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5DFE41B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E2B4E8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5E6FD34D" w14:textId="16A0ED42" w:rsidR="002F21A1" w:rsidRPr="00D5428F" w:rsidRDefault="00D0442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02:35:54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Przewodniczący Komisji Gospodarczej, Rolnictwa i Ochrony Środowiska, radny Mateusz </w:t>
      </w:r>
      <w:proofErr w:type="spellStart"/>
      <w:r w:rsidR="002F21A1" w:rsidRPr="00D5428F">
        <w:rPr>
          <w:rFonts w:asciiTheme="minorHAnsi" w:eastAsia="Calibri" w:hAnsiTheme="minorHAnsi" w:cstheme="minorHAnsi"/>
        </w:rPr>
        <w:t>Werbliński</w:t>
      </w:r>
      <w:proofErr w:type="spellEnd"/>
      <w:r w:rsidR="002F21A1" w:rsidRPr="00D5428F">
        <w:rPr>
          <w:rFonts w:asciiTheme="minorHAnsi" w:eastAsia="Calibri" w:hAnsiTheme="minorHAnsi" w:cstheme="minorHAnsi"/>
        </w:rPr>
        <w:t>, przedstawiła pozytywną opinię do projektu uchwały.</w:t>
      </w:r>
    </w:p>
    <w:p w14:paraId="030A1767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i/>
          <w:iCs/>
        </w:rPr>
      </w:pPr>
    </w:p>
    <w:p w14:paraId="35308982" w14:textId="719CF3A7" w:rsidR="002F21A1" w:rsidRPr="00D5428F" w:rsidRDefault="00D0442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02:35:59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221817D2" w14:textId="745DA936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675BD2" w:rsidRPr="00D5428F">
        <w:rPr>
          <w:rFonts w:asciiTheme="minorHAnsi" w:eastAsia="Calibri" w:hAnsiTheme="minorHAnsi" w:cstheme="minorHAnsi"/>
          <w:b/>
          <w:bCs/>
        </w:rPr>
        <w:t>6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1156AAB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44E0A0CC" w14:textId="2A583B06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675BD2" w:rsidRPr="00D5428F">
        <w:rPr>
          <w:rFonts w:asciiTheme="minorHAnsi" w:eastAsia="Calibri" w:hAnsiTheme="minorHAnsi" w:cstheme="minorHAnsi"/>
          <w:b/>
          <w:bCs/>
        </w:rPr>
        <w:t>2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78859C48" w14:textId="1934BA46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296FAA" w:rsidRPr="00D5428F">
        <w:rPr>
          <w:rFonts w:asciiTheme="minorHAnsi" w:eastAsia="Calibri" w:hAnsiTheme="minorHAnsi" w:cstheme="minorHAnsi"/>
          <w:b/>
          <w:bCs/>
        </w:rPr>
        <w:t>385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38C95EC2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12641B8D" w14:textId="4A8F469D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 xml:space="preserve">Ad. 15 </w:t>
      </w:r>
      <w:r w:rsidR="00D46CC2" w:rsidRPr="00D5428F">
        <w:rPr>
          <w:rFonts w:asciiTheme="minorHAnsi" w:hAnsiTheme="minorHAnsi" w:cstheme="minorHAnsi"/>
          <w:iCs/>
        </w:rPr>
        <w:t>02:36:32</w:t>
      </w:r>
      <w:r w:rsidR="00D46CC2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eastAsia="Verdana" w:hAnsiTheme="minorHAnsi" w:cstheme="minorHAnsi"/>
          <w:b/>
          <w:lang w:bidi="pl-PL"/>
        </w:rPr>
        <w:t>uchwalenia rocznego programu współpracy Gminy Komorniki z organizacjami pozarządowymi oraz podmiotami wymienionymi w art. 3 ust. 3 ustawy z dnia 24 kwietnia 2003 r. o działalności pożytku publicznego i o wolontariacie na 2027 rok.</w:t>
      </w:r>
    </w:p>
    <w:p w14:paraId="2581BB87" w14:textId="0AE7BD66" w:rsidR="002F21A1" w:rsidRPr="00D5428F" w:rsidRDefault="00D46CC2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02:36:57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 xml:space="preserve">Paulina </w:t>
      </w:r>
      <w:proofErr w:type="spellStart"/>
      <w:r w:rsidR="000A5B96" w:rsidRPr="00D5428F">
        <w:rPr>
          <w:rFonts w:asciiTheme="minorHAnsi" w:eastAsia="Calibri" w:hAnsiTheme="minorHAnsi" w:cstheme="minorHAnsi"/>
        </w:rPr>
        <w:t>Chołdrych</w:t>
      </w:r>
      <w:proofErr w:type="spellEnd"/>
    </w:p>
    <w:p w14:paraId="7D03F29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lastRenderedPageBreak/>
        <w:t>Treść uzasadnienia brzmi następująco:</w:t>
      </w:r>
    </w:p>
    <w:p w14:paraId="6EDDE906" w14:textId="15B96D0C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„Roczny program współpracy Gminy Komorniki z organizacjami pozarządowymi na 2027 rok” stanowi realizację obowiązku wynikającego z ustawy o działalności pożytku publicznego i o wolontariacie oraz jest wyrazem konsekwentnie rozwijanej przez Gminę Komorniki współpracy z organizacjami pozarządowymi i innymi podmiotami prowadzącymi działalność pożytku publicznego.</w:t>
      </w:r>
      <w:r w:rsidR="00675BD2"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Wieloletnie doświadczenia pokazują, że aktywność organizacji pozarządowych przyczynia się do skuteczniejszego zaspokajania potrzeb mieszkańców, wzmacniania więzi społecznych oraz budowania kapitału społecznego. Współpraca samorządu z trzecim sektorem opiera się na zasadach partnerstwa, pomocniczości, efektywności, jawności i wzajemnego poszanowania.</w:t>
      </w:r>
      <w:r w:rsidR="00675BD2"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Przyjęcie programu stworzy organizacjom pozarządowym stabilne warunki do planowania i prowadzenia działalności na rzecz mieszkańców Gminy. Jednocześnie umożliwi efektywne wykorzystanie potencjału społecznego, wiedzy i doświadczenia podmiotów działających w sferze pożytku publicznego.</w:t>
      </w:r>
    </w:p>
    <w:p w14:paraId="524182D7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Realizacja programu przyczyni się do podniesienia jakości życia mieszkańców, zwiększenia aktywności obywatelskiej oraz rozwoju lokalnych inicjatyw społecznych. Program ma charakter otwarty i pozwala na rozwijanie nowych form współpracy odpowiadających na zmieniające się potrzeby społeczności lokalnej.</w:t>
      </w:r>
    </w:p>
    <w:p w14:paraId="36454F18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Przyjęcie programu jest zatem zasadne i pozwoli na dalsze wzmacnianie dialogu obywatelskiego oraz partnerskiej współpracy Gminy Komorniki z organizacjami pozarządowymi działającymi na rzecz mieszkańców.</w:t>
      </w:r>
    </w:p>
    <w:p w14:paraId="507692A7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3BB6600C" w14:textId="1B0BEE22" w:rsidR="002F21A1" w:rsidRPr="00D5428F" w:rsidRDefault="00B428EC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02:40:20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5E8F7BDB" w14:textId="2AE6C7FA" w:rsidR="002F21A1" w:rsidRPr="00D5428F" w:rsidRDefault="00986499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418F760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37B07D0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118D518C" w14:textId="62CC9EEE" w:rsidR="000A5B96" w:rsidRPr="00D5428F" w:rsidRDefault="00B428E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02:40:38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Przewodnicząca Komisji</w:t>
      </w:r>
      <w:r w:rsidR="000A5B96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 xml:space="preserve">Oświaty i Spraw Społecznych, radna Olga </w:t>
      </w:r>
      <w:proofErr w:type="spellStart"/>
      <w:r w:rsidR="000A5B96" w:rsidRPr="00D5428F">
        <w:rPr>
          <w:rFonts w:asciiTheme="minorHAnsi" w:eastAsia="Calibri" w:hAnsiTheme="minorHAnsi" w:cstheme="minorHAnsi"/>
        </w:rPr>
        <w:t>Rytter</w:t>
      </w:r>
      <w:proofErr w:type="spellEnd"/>
      <w:r w:rsidR="000A5B96" w:rsidRPr="00D5428F">
        <w:rPr>
          <w:rFonts w:asciiTheme="minorHAnsi" w:eastAsia="Calibri" w:hAnsiTheme="minorHAnsi" w:cstheme="minorHAnsi"/>
        </w:rPr>
        <w:t xml:space="preserve"> przedstawiła pozytywną opinię do projektu uchwały.</w:t>
      </w:r>
    </w:p>
    <w:p w14:paraId="27AB4A6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71529521" w14:textId="47DCD31B" w:rsidR="002F21A1" w:rsidRPr="00D5428F" w:rsidRDefault="00B428E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02:40:44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082FFDEA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 xml:space="preserve">18 </w:t>
      </w:r>
      <w:r w:rsidRPr="00D5428F">
        <w:rPr>
          <w:rFonts w:asciiTheme="minorHAnsi" w:eastAsia="Calibri" w:hAnsiTheme="minorHAnsi" w:cstheme="minorHAnsi"/>
        </w:rPr>
        <w:t>radnych;</w:t>
      </w:r>
    </w:p>
    <w:p w14:paraId="342CB547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32333245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 </w:t>
      </w:r>
    </w:p>
    <w:p w14:paraId="711C53DC" w14:textId="47EAA13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CD572C" w:rsidRPr="00D5428F">
        <w:rPr>
          <w:rFonts w:asciiTheme="minorHAnsi" w:eastAsia="Calibri" w:hAnsiTheme="minorHAnsi" w:cstheme="minorHAnsi"/>
          <w:b/>
          <w:bCs/>
        </w:rPr>
        <w:t>386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66CA141C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49F2CF12" w14:textId="15F6BD06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CD572C" w:rsidRPr="00D5428F">
        <w:rPr>
          <w:rFonts w:asciiTheme="minorHAnsi" w:hAnsiTheme="minorHAnsi" w:cstheme="minorHAnsi"/>
          <w:b/>
          <w:bCs/>
          <w:iCs/>
        </w:rPr>
        <w:t>5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185AFD" w:rsidRPr="00D5428F">
        <w:rPr>
          <w:rFonts w:asciiTheme="minorHAnsi" w:hAnsiTheme="minorHAnsi" w:cstheme="minorHAnsi"/>
          <w:iCs/>
        </w:rPr>
        <w:t>02:41:21</w:t>
      </w:r>
      <w:r w:rsidR="00185AFD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>sprawie</w:t>
      </w:r>
      <w:r w:rsidR="000A5B96" w:rsidRPr="00D5428F">
        <w:rPr>
          <w:rFonts w:asciiTheme="minorHAnsi" w:hAnsiTheme="minorHAnsi" w:cstheme="minorHAnsi"/>
          <w:b/>
          <w:bCs/>
        </w:rPr>
        <w:t xml:space="preserve"> przystąpienia do sporządzenia miejscowego planu zagospodarowania przestrzennego części wsi Chomęcice i części wsi Głuchowo po wschodniej stronie drogi ekspresowej S5.</w:t>
      </w:r>
    </w:p>
    <w:p w14:paraId="02FEC993" w14:textId="209D5882" w:rsidR="002F21A1" w:rsidRPr="00D5428F" w:rsidRDefault="00B56974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02:41:50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>Katarzyna Suszczyńska</w:t>
      </w:r>
    </w:p>
    <w:p w14:paraId="0387AC5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1D9B685D" w14:textId="6A8B0D98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Niniejsza uchwała obejmuje część wsi Chomęcice i część wsi Głuchowo po wschodniej stronie drogi ekspresowej S5, o powierzchni ok. 70,33 ha.</w:t>
      </w:r>
      <w:r w:rsidR="0029636C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Obszar ten w zasadniczej części nie jest objęty obowiązującym miejscowym planem zagospodarowania przestrzennego. W pozostałej części objęty jest ustaleniami miejscowego planu zagospodarowania przestrzennego wsi Głuchowo w obszarze terenów zainwestowanych i części wsi Komorniki – Uchwała Rady Gminy Komorniki nr IX/53/99 z dnia 11 maja 1999 roku (Dziennik Urzędowy Województwa Wielkopolskiego Nr 37 z 1999 r. poz. 732) i/oraz zmiany miejscowego planu zagospodarowania przestrzennego wsi Głuchowo w obszarze terenów zainwestowanych i części wsi Komorniki – etap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Ib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 xml:space="preserve"> - Uchwała Rady Gminy Komorniki nr XLVII/312/2010 z dnia 24 maja 2010 roku (Dziennik Urzędowy Województwa Wielkopolskiego Nr 156 z 2010 r. poz. 2961).</w:t>
      </w:r>
      <w:r w:rsidR="0029636C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Zgodnie z obowiązującym Planem ogólnym gminy Komorniki - Uchwała Rady Gminy Komorniki Nr XXXIX/375/2026 z dnia 24 sierpnia 2026 roku w sprawie uchwalenia Planu ogólnego gminy Komorniki (Dziennik Urzędowy Województwa Wielkopolskiego z dnia 25 sierpnia 2026 r. r., poz. 6215), obszar ten objęty jest strefami planistycznymi: strefa gospodarcza (10SP), strefa gospodarcza (11SP), strefa usługowa (1U), strefa komunikacyjna (16SK) i strefa komunikacyjna (19SK).</w:t>
      </w:r>
      <w:r w:rsidR="00B3606E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Celem przystąpienia do sporządzenia miejscowego planu zagospodarowania przestrzennego jest określenie zasad zagospodarowania i przeznaczenia terenów pod funkcje inwestycyjne, z uwagi na ich dogodne położenie komunikacyjne w szczególności w sąsiedztwie drogi ekspresowej S5.</w:t>
      </w:r>
      <w:r w:rsidR="004D563A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Mając na uwadze zmianę polityki przestrzennej gminy oraz wyniki przeprowadzonej analizy, stwierdzono zasadność opracowania miejscowego planu zagospodarowania przestrzennego.</w:t>
      </w:r>
    </w:p>
    <w:p w14:paraId="6DFF8BA1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W związku z powyższym podjęcie niniejszej uchwały jest uzasadnione.</w:t>
      </w:r>
    </w:p>
    <w:p w14:paraId="20CFF103" w14:textId="77777777" w:rsidR="004279E8" w:rsidRPr="00D5428F" w:rsidRDefault="004279E8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lastRenderedPageBreak/>
        <w:t>Pani Kierownik wniosła autopoprawkę do tytułu projektu uchwały, polegającą na zastąpieniu określenia „po wschodniej stronie drogi ekspresowej S5” określeniem „po zachodniej stronie drogi ekspresowej S5”.</w:t>
      </w:r>
    </w:p>
    <w:p w14:paraId="4961016C" w14:textId="77777777" w:rsidR="00B3606E" w:rsidRDefault="00B3606E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4ED31A63" w14:textId="7395801E" w:rsidR="002F21A1" w:rsidRPr="00D5428F" w:rsidRDefault="00D7265A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02:46:00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13A8185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32BB7DC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5DD60F6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78195B12" w14:textId="1C28E21D" w:rsidR="002F21A1" w:rsidRPr="00D5428F" w:rsidRDefault="00D7265A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02:46:21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4D563A" w:rsidRPr="00D5428F">
        <w:rPr>
          <w:rFonts w:asciiTheme="minorHAnsi" w:eastAsia="Calibri" w:hAnsiTheme="minorHAnsi" w:cstheme="minorHAnsi"/>
        </w:rPr>
        <w:t>Wiceprzewodniczący</w:t>
      </w:r>
      <w:r w:rsidR="002F21A1" w:rsidRPr="00D5428F">
        <w:rPr>
          <w:rFonts w:asciiTheme="minorHAnsi" w:eastAsia="Calibri" w:hAnsiTheme="minorHAnsi" w:cstheme="minorHAnsi"/>
        </w:rPr>
        <w:t xml:space="preserve"> Komisji </w:t>
      </w:r>
      <w:r w:rsidR="000A5B96" w:rsidRPr="00D5428F">
        <w:rPr>
          <w:rFonts w:asciiTheme="minorHAnsi" w:eastAsia="Calibri" w:hAnsiTheme="minorHAnsi" w:cstheme="minorHAnsi"/>
        </w:rPr>
        <w:t>Polityki Przestrzennej</w:t>
      </w:r>
      <w:r w:rsidR="002F21A1" w:rsidRPr="00D5428F">
        <w:rPr>
          <w:rFonts w:asciiTheme="minorHAnsi" w:eastAsia="Calibri" w:hAnsiTheme="minorHAnsi" w:cstheme="minorHAnsi"/>
        </w:rPr>
        <w:t xml:space="preserve">, radny </w:t>
      </w:r>
      <w:r w:rsidR="000A5B96" w:rsidRPr="00D5428F">
        <w:rPr>
          <w:rFonts w:asciiTheme="minorHAnsi" w:eastAsia="Calibri" w:hAnsiTheme="minorHAnsi" w:cstheme="minorHAnsi"/>
        </w:rPr>
        <w:t>K</w:t>
      </w:r>
      <w:r w:rsidR="004D563A" w:rsidRPr="00D5428F">
        <w:rPr>
          <w:rFonts w:asciiTheme="minorHAnsi" w:eastAsia="Calibri" w:hAnsiTheme="minorHAnsi" w:cstheme="minorHAnsi"/>
        </w:rPr>
        <w:t>laudiusz Lipiński</w:t>
      </w:r>
      <w:r w:rsidR="002F21A1" w:rsidRPr="00D5428F">
        <w:rPr>
          <w:rFonts w:asciiTheme="minorHAnsi" w:eastAsia="Calibri" w:hAnsiTheme="minorHAnsi" w:cstheme="minorHAnsi"/>
        </w:rPr>
        <w:t xml:space="preserve"> przedstawił pozytywną opinię do projektu uchwały.</w:t>
      </w:r>
    </w:p>
    <w:p w14:paraId="7FC7C96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E859A95" w14:textId="08F98A07" w:rsidR="002F21A1" w:rsidRPr="00D5428F" w:rsidRDefault="00D7265A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02:46:26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568801D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 xml:space="preserve">18 </w:t>
      </w:r>
      <w:r w:rsidRPr="00D5428F">
        <w:rPr>
          <w:rFonts w:asciiTheme="minorHAnsi" w:eastAsia="Calibri" w:hAnsiTheme="minorHAnsi" w:cstheme="minorHAnsi"/>
        </w:rPr>
        <w:t>radnych;</w:t>
      </w:r>
    </w:p>
    <w:p w14:paraId="3ABBB2C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4DC5768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5CC0FDD4" w14:textId="61C9351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1A739A" w:rsidRPr="00D5428F">
        <w:rPr>
          <w:rFonts w:asciiTheme="minorHAnsi" w:eastAsia="Calibri" w:hAnsiTheme="minorHAnsi" w:cstheme="minorHAnsi"/>
          <w:b/>
          <w:bCs/>
        </w:rPr>
        <w:t>387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4A5AC9BD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7258838B" w14:textId="2EB9864C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FA70F3" w:rsidRPr="00D5428F">
        <w:rPr>
          <w:rFonts w:asciiTheme="minorHAnsi" w:hAnsiTheme="minorHAnsi" w:cstheme="minorHAnsi"/>
          <w:b/>
          <w:bCs/>
          <w:iCs/>
        </w:rPr>
        <w:t>6</w:t>
      </w:r>
      <w:r w:rsidR="004279E8" w:rsidRPr="00D5428F">
        <w:rPr>
          <w:rFonts w:asciiTheme="minorHAnsi" w:hAnsiTheme="minorHAnsi" w:cstheme="minorHAnsi"/>
        </w:rPr>
        <w:t xml:space="preserve"> </w:t>
      </w:r>
      <w:r w:rsidR="004279E8" w:rsidRPr="00D5428F">
        <w:rPr>
          <w:rFonts w:asciiTheme="minorHAnsi" w:hAnsiTheme="minorHAnsi" w:cstheme="minorHAnsi"/>
          <w:iCs/>
        </w:rPr>
        <w:t>02:46:59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hAnsiTheme="minorHAnsi" w:cstheme="minorHAnsi"/>
          <w:b/>
          <w:bCs/>
        </w:rPr>
        <w:t>przystąpienia do sporządzenia miejscowego planu zagospodarowania przestrzennego części wsi Plewiska w rejonie ulicy Jarzębinowej i ulicy Zakładowej.</w:t>
      </w:r>
    </w:p>
    <w:p w14:paraId="3809A4C5" w14:textId="743BDB01" w:rsidR="000A5B96" w:rsidRPr="00D5428F" w:rsidRDefault="00574B20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02:47:13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Projekt uchwały omówiła Pani Kierownik Katarzyna Suszczyńska</w:t>
      </w:r>
    </w:p>
    <w:p w14:paraId="56AA0005" w14:textId="1E479599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788A5AF0" w14:textId="3E0AC83B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 xml:space="preserve">Niniejsza uchwała obejmuje teren działek nr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ewid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>. 1951/9 i 1563/19 położonych we wsi Plewiska w rejonie ulicy Jarzębinowej i ulicy Zakładowej, o powierzchni ok. 0,38 ha.</w:t>
      </w:r>
      <w:r w:rsidR="00FA70F3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Obszar ten jest objęty częściową zmianą miejscowego planu zagospodarowania przestrzennego wsi Plewiska w obszarze terenów zainwestowanych w rejonie ulic: Południowej i Mokrej - Uchwała Rady Gminy Komorniki Nr XXIV/209/2012 z dnia 11.06.2012 r. (Dziennik Urzędowy Województwa Wielkopolskiego z 2012 r., poz. 4034) i przeznaczony jest pod tereny zabudowy usługowej (2U). Ponadto zgodnie z rysunkiem przedmiotowego planu miejscowego, działka nr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</w:rPr>
        <w:t>ewid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</w:rPr>
        <w:t>. 1951/9 znajduje się w strefie ochrony stanowisk archeologicznych.</w:t>
      </w:r>
      <w:r w:rsidR="00FA70F3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Zgodnie z obowiązującym Planem ogólnym gminy Komorniki - Uchwała Rady Gminy Komorniki Nr </w:t>
      </w:r>
      <w:r w:rsidRPr="00D5428F">
        <w:rPr>
          <w:rFonts w:asciiTheme="minorHAnsi" w:hAnsiTheme="minorHAnsi" w:cstheme="minorHAnsi"/>
          <w:color w:val="000000"/>
          <w:u w:color="000000"/>
        </w:rPr>
        <w:lastRenderedPageBreak/>
        <w:t>XXXIX/375/2026 z dnia 24 sierpnia 2026 roku w sprawie uchwalenia Planu ogólnego gminy Komorniki (Dziennik Urzędowy Województwa Wielkopolskiego z dnia 25 sierpnia 2026 r. r., poz. 6215), obszar ten objęty jest strefą planistyczną 58SU – strefa usługowa.</w:t>
      </w:r>
      <w:r w:rsidR="00FA70F3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Z wnioskiem o zmianę planu miejscowego w celu zwiększenia liczby kondygnacji nadziemnych do trzech oraz maksymalnej wysokości zabudowy do 15 m wystąpił właściciel nieruchomości. Zmianę uzasadniono planowaną realizacją obiektu usług medycznych, potrzebą racjonalnego rozmieszczenia jego funkcji na trzech kondygnacjach oraz gabarytami istniejącej i planowanej zabudowy w bezpośrednim sąsiedztwie.</w:t>
      </w:r>
    </w:p>
    <w:p w14:paraId="6ECFB17B" w14:textId="77777777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Mając na uwadze zmianę polityki przestrzennej gminy oraz wyniki przeprowadzonej analizy, stwierdzono zasadność opracowania miejscowego planu zagospodarowania przestrzennego.</w:t>
      </w:r>
    </w:p>
    <w:p w14:paraId="79776257" w14:textId="30D8A51C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W związku z powyższym podjęcie niniejszej uchwały jest uzasadnione.</w:t>
      </w:r>
    </w:p>
    <w:p w14:paraId="0C8BF90E" w14:textId="77777777" w:rsidR="00FA70F3" w:rsidRPr="00D5428F" w:rsidRDefault="00FA70F3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55F40306" w14:textId="774BED16" w:rsidR="002F21A1" w:rsidRPr="00D5428F" w:rsidRDefault="006C7BF2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02:51:14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0D24E136" w14:textId="35F13C38" w:rsidR="002F21A1" w:rsidRPr="00D5428F" w:rsidRDefault="002F0CEF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08F32D89" w14:textId="288D6F76" w:rsidR="002F0CEF" w:rsidRPr="00D5428F" w:rsidRDefault="006C7BF2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02:51:29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0CEF" w:rsidRPr="00D5428F">
        <w:rPr>
          <w:rFonts w:asciiTheme="minorHAnsi" w:eastAsia="Calibri" w:hAnsiTheme="minorHAnsi" w:cstheme="minorHAnsi"/>
        </w:rPr>
        <w:t>Wiceprzewodniczący Klaudiusz Lipiński</w:t>
      </w:r>
    </w:p>
    <w:p w14:paraId="47E29A12" w14:textId="394A8CE5" w:rsidR="002F0CEF" w:rsidRPr="00D5428F" w:rsidRDefault="003C60A8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02:53:06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0CEF" w:rsidRPr="00D5428F">
        <w:rPr>
          <w:rFonts w:asciiTheme="minorHAnsi" w:eastAsia="Calibri" w:hAnsiTheme="minorHAnsi" w:cstheme="minorHAnsi"/>
        </w:rPr>
        <w:t>Pani radna Julia Pankiewicz-Sobisiak</w:t>
      </w:r>
    </w:p>
    <w:p w14:paraId="5AE09AE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5A351E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1BC4E91F" w14:textId="4757DA3B" w:rsidR="00FA70F3" w:rsidRPr="00D5428F" w:rsidRDefault="003C60A8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02:53:37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FA70F3" w:rsidRPr="00D5428F">
        <w:rPr>
          <w:rFonts w:asciiTheme="minorHAnsi" w:eastAsia="Calibri" w:hAnsiTheme="minorHAnsi" w:cstheme="minorHAnsi"/>
        </w:rPr>
        <w:t>Wiceprzewodniczący Komisji Polityki Przestrzennej, radny Klaudiusz Lipiński przedstawił pozytywną opinię do projektu uchwały.</w:t>
      </w:r>
    </w:p>
    <w:p w14:paraId="77183BE8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77BF2CBD" w14:textId="311A413B" w:rsidR="002F21A1" w:rsidRPr="00D5428F" w:rsidRDefault="00BE30A0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02:53:42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7C24396E" w14:textId="271904B8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39158E" w:rsidRPr="00D5428F">
        <w:rPr>
          <w:rFonts w:asciiTheme="minorHAnsi" w:eastAsia="Calibri" w:hAnsiTheme="minorHAnsi" w:cstheme="minorHAnsi"/>
          <w:b/>
          <w:bCs/>
        </w:rPr>
        <w:t>8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14BC2B0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11CB349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3BAE1DB0" w14:textId="0BDF7EA9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B85E2C" w:rsidRPr="00D5428F">
        <w:rPr>
          <w:rFonts w:asciiTheme="minorHAnsi" w:eastAsia="Calibri" w:hAnsiTheme="minorHAnsi" w:cstheme="minorHAnsi"/>
          <w:b/>
          <w:bCs/>
        </w:rPr>
        <w:t>388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21B5BAB0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2E1BB9EE" w14:textId="08462851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B85E2C" w:rsidRPr="00D5428F">
        <w:rPr>
          <w:rFonts w:asciiTheme="minorHAnsi" w:hAnsiTheme="minorHAnsi" w:cstheme="minorHAnsi"/>
          <w:b/>
          <w:bCs/>
          <w:iCs/>
        </w:rPr>
        <w:t>7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5D7A9C" w:rsidRPr="00D5428F">
        <w:rPr>
          <w:rFonts w:asciiTheme="minorHAnsi" w:hAnsiTheme="minorHAnsi" w:cstheme="minorHAnsi"/>
          <w:iCs/>
        </w:rPr>
        <w:t>02:54:16</w:t>
      </w:r>
      <w:r w:rsidR="005D7A9C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eastAsia="Verdana" w:hAnsiTheme="minorHAnsi" w:cstheme="minorHAnsi"/>
          <w:b/>
          <w:lang w:bidi="pl-PL"/>
        </w:rPr>
        <w:t>zmiany uchwały nr LXXXIII/735/2024 Rady Gminy Komorniki z dnia 8 lutego 2024 r. w sprawie przystąpienia do sporządzenia miejscowego planu zagospodarowania przestrzennego części wsi Chomęcice w rejonie terenów rolnych przy ul. Polnej.</w:t>
      </w:r>
    </w:p>
    <w:p w14:paraId="78B8AB96" w14:textId="095DE717" w:rsidR="002F21A1" w:rsidRPr="00D5428F" w:rsidRDefault="005D7A9C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lastRenderedPageBreak/>
        <w:t>02:54:36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>Katarzyna Skrzypczak</w:t>
      </w:r>
    </w:p>
    <w:p w14:paraId="5F9B884F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0AEFE89D" w14:textId="2B6BEECD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W dniu 8 lutego 2024 r. została podjęta przez Radę Gminy Komorniki Uchwała Nr LXXXIII/735/2024 w sprawie przystąpienia do sporządzenia miejscowego planu zagospodarowania przestrzennego części wsi Chomęcice w rejonie terenów rolnych przy ul. Polnej.</w:t>
      </w:r>
      <w:r w:rsidR="00B85E2C"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Dla części terenów objętych projektem planu konieczne było uzyskanie zgody Ministra Rolnictwa i Rozwoju Wsi dla zmiany przeznaczenia gruntów rolnych klas III na cele nierolnicze. W związku z czym obszar sporządzanego planu został podzielony na 2 etapy, z czego możliwe było uchwalenie planu miejscowego dla etapu 1, obejmującego tereny gruntów klas niechronionych. Miejscowy plan zagospodarowania przestrzennego dla etapu 1 został uchwalony przez Radę Gminy Komorniki uchwałą Nr XV/137/2025 z dnia 16 stycznia 2025 r. w sprawie uchwalenia miejscowego planu zagospodarowania przestrzennego części wsi Chomęcice w rejonie terenów rolnych przy ul. Polnej – etap 1 (opublikowany w Dzienniku Urzędowym Województwa Wielkopolskiego dnia 14 lutego 2025 r., poz. 1405).</w:t>
      </w:r>
      <w:r w:rsidR="00B85E2C"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Równolegle dla etapu 2 wystąpiono do Ministra Rolnictwa i Rozwoju Wsi o zgodę na zmianę przeznaczenia na cele nierolnicze gruntów rolnych klasy </w:t>
      </w:r>
      <w:proofErr w:type="spellStart"/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IIIb</w:t>
      </w:r>
      <w:proofErr w:type="spellEnd"/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o powierzchni 0,1884 ha. Minister Rolnictwa i Rozwoju Wsi Decyzją DNI.tr.602.65.2025 z dnia 11 sierpnia 2025 r. nie wyraził zgody na zmianę przeznaczenia na cele nierolnicze przedmiotowych gruntów. Wójt Gminy Komorniki złożył skargę na ww. decyzję do Wojewódzkiego Sądu Administracyjnego w Warszawie. Wyrokiem z dnia 19 marca 2026 r. Wojewódzki Sąd Administracyjny w Warszawie oddalił skargę Wójta Gminy Komorniki, a co za tym idzie podtrzymał odmowną decyzję Ministra Rolnictwa i Rozwoju Wsi.</w:t>
      </w:r>
      <w:r w:rsidR="00B85E2C" w:rsidRPr="00D5428F">
        <w:rPr>
          <w:rFonts w:asciiTheme="minorHAnsi" w:hAnsiTheme="minorHAnsi" w:cstheme="minorHAnsi"/>
          <w:color w:val="000000"/>
          <w:u w:color="000000"/>
          <w:lang w:bidi="pl-PL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W związku z uchwaleniem i wejściem w życie Planu ogólnego gminy Komorniki polityka przestrzenna gminy została zaktualizowana - nie jest zatem celowe kontynuowanie prac nad projektem planu miejscowego dla etapu 2. Rada Gminy, będąc organem ustawowo odpowiedzialnym za uchwalenie prawa miejscowego w zakresie planowania przestrzennego, posiada w granicach prawa samodzielność oraz swobodę decydowania o losach wszczętej procedury planistycznej, w kompetencji Rady Gminy Komorniki leży odstąpienie od sporządzenia planu miejscowego, w tym zmiana granic wywołująca powyższy skutek.</w:t>
      </w:r>
    </w:p>
    <w:p w14:paraId="30BB87D5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t>Wobec powyższego, odstępuje się od sporządzenia miejscowego planu zagospodarowania przestrzennego za wyjątkiem obszaru, którego granice przedstawia załącznik do niniejszej uchwały.</w:t>
      </w:r>
    </w:p>
    <w:p w14:paraId="2556C415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u w:color="000000"/>
          <w:lang w:bidi="pl-PL"/>
        </w:rPr>
      </w:pPr>
      <w:r w:rsidRPr="00D5428F">
        <w:rPr>
          <w:rFonts w:asciiTheme="minorHAnsi" w:hAnsiTheme="minorHAnsi" w:cstheme="minorHAnsi"/>
          <w:color w:val="000000"/>
          <w:u w:color="000000"/>
          <w:lang w:bidi="pl-PL"/>
        </w:rPr>
        <w:lastRenderedPageBreak/>
        <w:t>Podjęcie niniejszej uchwały jest zatem uzasadnione.</w:t>
      </w:r>
    </w:p>
    <w:p w14:paraId="3B1E071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0A02496F" w14:textId="02EB30D8" w:rsidR="002F21A1" w:rsidRPr="00D5428F" w:rsidRDefault="00220827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02:58:32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14C7DF8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52D6D3FF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168FBFF2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6C301137" w14:textId="14F96FB6" w:rsidR="00FA70F3" w:rsidRPr="00D5428F" w:rsidRDefault="0022082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02:58:49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FA70F3" w:rsidRPr="00D5428F">
        <w:rPr>
          <w:rFonts w:asciiTheme="minorHAnsi" w:eastAsia="Calibri" w:hAnsiTheme="minorHAnsi" w:cstheme="minorHAnsi"/>
        </w:rPr>
        <w:t>Wiceprzewodniczący Komisji Polityki Przestrzennej, radny Klaudiusz Lipiński przedstawił pozytywną opinię do projektu uchwały.</w:t>
      </w:r>
    </w:p>
    <w:p w14:paraId="1A3B6B4F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749087E5" w14:textId="7E9AB24F" w:rsidR="002F21A1" w:rsidRPr="00D5428F" w:rsidRDefault="0022082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02:58:52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67BA3FFE" w14:textId="63AD4824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1870C1" w:rsidRPr="00D5428F">
        <w:rPr>
          <w:rFonts w:asciiTheme="minorHAnsi" w:eastAsia="Calibri" w:hAnsiTheme="minorHAnsi" w:cstheme="minorHAnsi"/>
          <w:b/>
          <w:bCs/>
        </w:rPr>
        <w:t>7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6F35F160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0379E49E" w14:textId="1370068C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="001870C1" w:rsidRPr="00D5428F">
        <w:rPr>
          <w:rFonts w:asciiTheme="minorHAnsi" w:eastAsia="Calibri" w:hAnsiTheme="minorHAnsi" w:cstheme="minorHAnsi"/>
          <w:b/>
          <w:bCs/>
        </w:rPr>
        <w:t>1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764434DF" w14:textId="6DBA59BF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580E52" w:rsidRPr="00D5428F">
        <w:rPr>
          <w:rFonts w:asciiTheme="minorHAnsi" w:eastAsia="Calibri" w:hAnsiTheme="minorHAnsi" w:cstheme="minorHAnsi"/>
          <w:b/>
          <w:bCs/>
        </w:rPr>
        <w:t>389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150243BE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i/>
          <w:iCs/>
        </w:rPr>
      </w:pPr>
    </w:p>
    <w:p w14:paraId="07D66D5C" w14:textId="27CA944F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1</w:t>
      </w:r>
      <w:r w:rsidR="001870C1" w:rsidRPr="00D5428F">
        <w:rPr>
          <w:rFonts w:asciiTheme="minorHAnsi" w:hAnsiTheme="minorHAnsi" w:cstheme="minorHAnsi"/>
          <w:b/>
          <w:bCs/>
          <w:iCs/>
        </w:rPr>
        <w:t>8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362F3D" w:rsidRPr="00D5428F">
        <w:rPr>
          <w:rFonts w:asciiTheme="minorHAnsi" w:hAnsiTheme="minorHAnsi" w:cstheme="minorHAnsi"/>
          <w:iCs/>
        </w:rPr>
        <w:t>02:59:33</w:t>
      </w:r>
      <w:r w:rsidR="00362F3D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uchwały w </w:t>
      </w:r>
      <w:r w:rsidRPr="00D5428F">
        <w:rPr>
          <w:rFonts w:asciiTheme="minorHAnsi" w:eastAsia="Verdana" w:hAnsiTheme="minorHAnsi" w:cstheme="minorHAnsi"/>
          <w:b/>
          <w:lang w:bidi="pl-PL"/>
        </w:rPr>
        <w:t xml:space="preserve">sprawie </w:t>
      </w:r>
      <w:r w:rsidR="000A5B96" w:rsidRPr="00D5428F">
        <w:rPr>
          <w:rFonts w:asciiTheme="minorHAnsi" w:hAnsiTheme="minorHAnsi" w:cstheme="minorHAnsi"/>
          <w:b/>
          <w:bCs/>
        </w:rPr>
        <w:t>ustalenia szczegółowych zasad ponoszenia odpłatności za pobyt w ośrodkach wsparcia, w schroniskach dla osób bezdomnych oraz w schroniskach dla osób bezdomnych z usługami opiekuńczymi</w:t>
      </w:r>
      <w:r w:rsidR="001870C1" w:rsidRPr="00D5428F">
        <w:rPr>
          <w:rFonts w:asciiTheme="minorHAnsi" w:hAnsiTheme="minorHAnsi" w:cstheme="minorHAnsi"/>
          <w:b/>
          <w:bCs/>
        </w:rPr>
        <w:t>.</w:t>
      </w:r>
    </w:p>
    <w:p w14:paraId="482E08C9" w14:textId="730A3430" w:rsidR="002F21A1" w:rsidRPr="00D5428F" w:rsidRDefault="00362F3D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03:00:00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omówiła Pani Kierownik </w:t>
      </w:r>
      <w:r w:rsidR="000A5B96" w:rsidRPr="00D5428F">
        <w:rPr>
          <w:rFonts w:asciiTheme="minorHAnsi" w:eastAsia="Calibri" w:hAnsiTheme="minorHAnsi" w:cstheme="minorHAnsi"/>
        </w:rPr>
        <w:t>Aneta Gierko</w:t>
      </w:r>
    </w:p>
    <w:p w14:paraId="2913E0DC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756DE3BC" w14:textId="359A64E9" w:rsidR="000A5B96" w:rsidRPr="00D5428F" w:rsidRDefault="000A5B96" w:rsidP="00D5428F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Udzielenie schronienia osobom bezdomnym jest zadaniem własnym gminy o charakterze obowiązkowym zgodnie z treścią art. 17 ust. 1 pkt 3 ustawy o pomocy społecznej. Natomiast przepis art. 48a ust. 1 w/w ustawy stanowi, że „Udzielenie schronienia następuje przez przyznanie tymczasowego miejsca w noclegowni, schronisku dla osób bezdomnych albo schronisku dla osób bezdomnych z usługami opiekuńczymi”.</w:t>
      </w:r>
      <w:r w:rsidR="001870C1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>Schronienie dla osób bezdomnych  z terenu Gminy Komorniki udzielane jest przez placówki dla osób bezdomnych prowadzone przez organizacje pozarządowe, na podstawie porozumień/umów zawartych z Gminą Komorniki. W związku z powyższym istnieje potrzeba uregulowania kwestii ponoszenia odpłatności za pobyt osób bezdomnych i pozbawionych schronienia we wszystkich placówkach zapewniających takie schronienie.</w:t>
      </w:r>
      <w:r w:rsidR="001870C1" w:rsidRPr="00D5428F">
        <w:rPr>
          <w:rFonts w:asciiTheme="minorHAnsi" w:hAnsiTheme="minorHAnsi" w:cstheme="minorHAnsi"/>
          <w:color w:val="000000"/>
        </w:rPr>
        <w:t xml:space="preserve"> </w:t>
      </w:r>
      <w:r w:rsidRPr="00D5428F">
        <w:rPr>
          <w:rFonts w:asciiTheme="minorHAnsi" w:hAnsiTheme="minorHAnsi" w:cstheme="minorHAnsi"/>
          <w:color w:val="000000"/>
          <w:u w:color="000000"/>
        </w:rPr>
        <w:t xml:space="preserve">Podstawą do niniejszego projektu uchwały jest przepis art. 97 ust. 5 ustawy o pomocy społecznej, który stanowi, że „Rada </w:t>
      </w:r>
      <w:r w:rsidRPr="00D5428F">
        <w:rPr>
          <w:rFonts w:asciiTheme="minorHAnsi" w:hAnsiTheme="minorHAnsi" w:cstheme="minorHAnsi"/>
          <w:color w:val="000000"/>
          <w:u w:color="000000"/>
        </w:rPr>
        <w:lastRenderedPageBreak/>
        <w:t>powiatu lub rada gminy w drodze uchwały ustala, w zakresie zadań własnych, szczegółowe zasady ponoszenia odpłatności za pobyt w ośrodkach wsparcia i mieszkaniach treningowych lub wspomaganych”.</w:t>
      </w:r>
    </w:p>
    <w:p w14:paraId="13C6A9DF" w14:textId="77777777" w:rsidR="000A5B96" w:rsidRPr="00D5428F" w:rsidRDefault="000A5B96" w:rsidP="00D5428F">
      <w:pPr>
        <w:keepNext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5428F">
        <w:rPr>
          <w:rFonts w:asciiTheme="minorHAnsi" w:hAnsiTheme="minorHAnsi" w:cstheme="minorHAnsi"/>
          <w:color w:val="000000"/>
          <w:u w:color="000000"/>
        </w:rPr>
        <w:t>Podjęcie niniejszej uchwały jest zatem uzasadnione.</w:t>
      </w:r>
    </w:p>
    <w:p w14:paraId="411CE448" w14:textId="77777777" w:rsidR="000A5B96" w:rsidRPr="00D5428F" w:rsidRDefault="000A5B96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4FE1601F" w14:textId="10896495" w:rsidR="002F21A1" w:rsidRPr="00D5428F" w:rsidRDefault="00624038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03:01:00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403F42FD" w14:textId="6CB1E88A" w:rsidR="001870C1" w:rsidRPr="00D5428F" w:rsidRDefault="001870C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Radni nie mieli pytań.</w:t>
      </w:r>
    </w:p>
    <w:p w14:paraId="680EA31E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1494946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3368B9C9" w14:textId="64DA996C" w:rsidR="000A5B96" w:rsidRPr="00D5428F" w:rsidRDefault="00624038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03:01:18 </w:t>
      </w:r>
      <w:r w:rsidR="000A5B96" w:rsidRPr="00D5428F">
        <w:rPr>
          <w:rFonts w:asciiTheme="minorHAnsi" w:eastAsia="Calibri" w:hAnsiTheme="minorHAnsi" w:cstheme="minorHAnsi"/>
        </w:rPr>
        <w:t>Przewodnicząca Komisji</w:t>
      </w:r>
      <w:r w:rsidR="000A5B96" w:rsidRPr="00D5428F">
        <w:rPr>
          <w:rFonts w:asciiTheme="minorHAnsi" w:eastAsia="Calibri" w:hAnsiTheme="minorHAnsi" w:cstheme="minorHAnsi"/>
          <w:color w:val="2F5496" w:themeColor="accent1" w:themeShade="BF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 xml:space="preserve">Oświaty i Spraw Społecznych, radna Olga </w:t>
      </w:r>
      <w:proofErr w:type="spellStart"/>
      <w:r w:rsidR="000A5B96" w:rsidRPr="00D5428F">
        <w:rPr>
          <w:rFonts w:asciiTheme="minorHAnsi" w:eastAsia="Calibri" w:hAnsiTheme="minorHAnsi" w:cstheme="minorHAnsi"/>
        </w:rPr>
        <w:t>Rytter</w:t>
      </w:r>
      <w:proofErr w:type="spellEnd"/>
      <w:r w:rsidR="000A5B96" w:rsidRPr="00D5428F">
        <w:rPr>
          <w:rFonts w:asciiTheme="minorHAnsi" w:eastAsia="Calibri" w:hAnsiTheme="minorHAnsi" w:cstheme="minorHAnsi"/>
        </w:rPr>
        <w:t xml:space="preserve"> przedstawiła pozytywną opinię do projektu uchwały.</w:t>
      </w:r>
    </w:p>
    <w:p w14:paraId="481ED38D" w14:textId="313C9FDF" w:rsidR="000A5B96" w:rsidRPr="00D5428F" w:rsidRDefault="00624038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03:01:28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Przewodnicząca Komisji Statutowo-Prawnej, Budżetu i Finansów, radna Edyta Błaszczak, przedstawiła pozytywną opinię do projektu uchwały.</w:t>
      </w:r>
    </w:p>
    <w:p w14:paraId="1B73B381" w14:textId="77777777" w:rsidR="00B5146E" w:rsidRPr="00D5428F" w:rsidRDefault="00B5146E" w:rsidP="00D5428F">
      <w:pPr>
        <w:spacing w:line="360" w:lineRule="auto"/>
        <w:jc w:val="both"/>
        <w:rPr>
          <w:rFonts w:asciiTheme="minorHAnsi" w:hAnsiTheme="minorHAnsi" w:cstheme="minorHAnsi"/>
        </w:rPr>
      </w:pPr>
    </w:p>
    <w:p w14:paraId="50A8967D" w14:textId="4E728C0D" w:rsidR="002F21A1" w:rsidRPr="00D5428F" w:rsidRDefault="00B5146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hAnsiTheme="minorHAnsi" w:cstheme="minorHAnsi"/>
        </w:rPr>
        <w:t xml:space="preserve">03:02:15Pani Kierownik </w:t>
      </w:r>
      <w:r w:rsidRPr="00D5428F">
        <w:rPr>
          <w:rFonts w:asciiTheme="minorHAnsi" w:hAnsiTheme="minorHAnsi" w:cstheme="minorHAnsi"/>
        </w:rPr>
        <w:t xml:space="preserve">Aneta Gierko </w:t>
      </w:r>
      <w:r w:rsidRPr="00D5428F">
        <w:rPr>
          <w:rFonts w:asciiTheme="minorHAnsi" w:hAnsiTheme="minorHAnsi" w:cstheme="minorHAnsi"/>
        </w:rPr>
        <w:t>wniosła autopoprawkę do tytułu projektu uchwały, który otrzymuje brzmienie: „w sprawie ustalenia szczegółowych zasad ponoszenia odpłatności za pobyt w schroniskach dla osób bezdomnych oraz w schroniskach dla osób bezdomnych z usługami opiekuńczymi”</w:t>
      </w:r>
    </w:p>
    <w:p w14:paraId="6AB508A1" w14:textId="77777777" w:rsidR="00B5146E" w:rsidRPr="00D5428F" w:rsidRDefault="00B5146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6EA21EDC" w14:textId="29D42792" w:rsidR="002F21A1" w:rsidRPr="00D5428F" w:rsidRDefault="00B5146E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03:03:08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</w:t>
      </w:r>
      <w:r w:rsidR="003A7F2F" w:rsidRPr="00D5428F">
        <w:rPr>
          <w:rFonts w:asciiTheme="minorHAnsi" w:eastAsia="Calibri" w:hAnsiTheme="minorHAnsi" w:cstheme="minorHAnsi"/>
        </w:rPr>
        <w:t xml:space="preserve"> wraz z autopoprawką</w:t>
      </w:r>
      <w:r w:rsidR="002F21A1" w:rsidRPr="00D5428F">
        <w:rPr>
          <w:rFonts w:asciiTheme="minorHAnsi" w:eastAsia="Calibri" w:hAnsiTheme="minorHAnsi" w:cstheme="minorHAnsi"/>
        </w:rPr>
        <w:t>:</w:t>
      </w:r>
    </w:p>
    <w:p w14:paraId="5C86DBE0" w14:textId="5CB88DAE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DE186D" w:rsidRPr="00D5428F">
        <w:rPr>
          <w:rFonts w:asciiTheme="minorHAnsi" w:eastAsia="Calibri" w:hAnsiTheme="minorHAnsi" w:cstheme="minorHAnsi"/>
          <w:b/>
          <w:bCs/>
        </w:rPr>
        <w:t>8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3CAE0741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7B590B25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220D9609" w14:textId="383439B3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8618E9" w:rsidRPr="00D5428F">
        <w:rPr>
          <w:rFonts w:asciiTheme="minorHAnsi" w:eastAsia="Calibri" w:hAnsiTheme="minorHAnsi" w:cstheme="minorHAnsi"/>
          <w:b/>
          <w:bCs/>
        </w:rPr>
        <w:t>390</w:t>
      </w:r>
      <w:r w:rsidRPr="00D5428F">
        <w:rPr>
          <w:rFonts w:asciiTheme="minorHAnsi" w:eastAsia="Calibri" w:hAnsiTheme="minorHAnsi" w:cstheme="minorHAnsi"/>
          <w:b/>
          <w:bCs/>
        </w:rPr>
        <w:t>/202</w:t>
      </w:r>
      <w:r w:rsidR="000A5B96" w:rsidRPr="00D5428F">
        <w:rPr>
          <w:rFonts w:asciiTheme="minorHAnsi" w:eastAsia="Calibri" w:hAnsiTheme="minorHAnsi" w:cstheme="minorHAnsi"/>
          <w:b/>
          <w:bCs/>
        </w:rPr>
        <w:t>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7E419A07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A56E1AE" w14:textId="6DCB3FA7" w:rsidR="002F21A1" w:rsidRPr="00D5428F" w:rsidRDefault="002F21A1" w:rsidP="00D5428F">
      <w:pPr>
        <w:keepNext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D5428F">
        <w:rPr>
          <w:rFonts w:asciiTheme="minorHAnsi" w:hAnsiTheme="minorHAnsi" w:cstheme="minorHAnsi"/>
          <w:b/>
          <w:bCs/>
          <w:color w:val="000000"/>
          <w:shd w:val="clear" w:color="auto" w:fill="FFFFFF"/>
          <w:lang w:bidi="en-US"/>
        </w:rPr>
        <w:t xml:space="preserve">Ad. </w:t>
      </w:r>
      <w:r w:rsidR="00843C2E" w:rsidRPr="00D5428F">
        <w:rPr>
          <w:rFonts w:asciiTheme="minorHAnsi" w:hAnsiTheme="minorHAnsi" w:cstheme="minorHAnsi"/>
          <w:b/>
          <w:bCs/>
          <w:color w:val="000000"/>
          <w:shd w:val="clear" w:color="auto" w:fill="FFFFFF"/>
          <w:lang w:bidi="en-US"/>
        </w:rPr>
        <w:t xml:space="preserve">19 </w:t>
      </w:r>
      <w:r w:rsidR="00843C2E" w:rsidRPr="00D5428F">
        <w:rPr>
          <w:rFonts w:asciiTheme="minorHAnsi" w:hAnsiTheme="minorHAnsi" w:cstheme="minorHAnsi"/>
          <w:color w:val="000000"/>
          <w:shd w:val="clear" w:color="auto" w:fill="FFFFFF"/>
          <w:lang w:bidi="en-US"/>
        </w:rPr>
        <w:t>03:03:53</w:t>
      </w:r>
      <w:r w:rsidRPr="00D5428F">
        <w:rPr>
          <w:rFonts w:asciiTheme="minorHAnsi" w:hAnsiTheme="minorHAnsi" w:cstheme="minorHAnsi"/>
        </w:rPr>
        <w:t xml:space="preserve"> </w:t>
      </w:r>
      <w:r w:rsidRPr="00D5428F">
        <w:rPr>
          <w:rFonts w:asciiTheme="minorHAnsi" w:hAnsiTheme="minorHAnsi" w:cstheme="minorHAnsi"/>
          <w:b/>
          <w:bCs/>
        </w:rPr>
        <w:t xml:space="preserve">Podjęcie </w:t>
      </w:r>
      <w:r w:rsidRPr="00D5428F">
        <w:rPr>
          <w:rFonts w:asciiTheme="minorHAnsi" w:hAnsiTheme="minorHAnsi" w:cstheme="minorHAnsi"/>
          <w:b/>
        </w:rPr>
        <w:t>w sprawie</w:t>
      </w:r>
      <w:r w:rsidR="000A5B96" w:rsidRPr="00D5428F">
        <w:rPr>
          <w:rFonts w:asciiTheme="minorHAnsi" w:hAnsiTheme="minorHAnsi" w:cstheme="minorHAnsi"/>
          <w:b/>
        </w:rPr>
        <w:t xml:space="preserve"> </w:t>
      </w:r>
      <w:r w:rsidRPr="00D5428F">
        <w:rPr>
          <w:rFonts w:asciiTheme="minorHAnsi" w:hAnsiTheme="minorHAnsi" w:cstheme="minorHAnsi"/>
          <w:b/>
        </w:rPr>
        <w:t xml:space="preserve"> </w:t>
      </w:r>
      <w:r w:rsidR="000A5B96" w:rsidRPr="00D5428F">
        <w:rPr>
          <w:rFonts w:asciiTheme="minorHAnsi" w:hAnsiTheme="minorHAnsi" w:cstheme="minorHAnsi"/>
          <w:b/>
          <w:bCs/>
        </w:rPr>
        <w:t>rozpatrzenia petycji w sprawie budowy ul. Bukowej w Walerianowie.</w:t>
      </w:r>
    </w:p>
    <w:p w14:paraId="721CD26F" w14:textId="4BFEC23C" w:rsidR="002F21A1" w:rsidRPr="00D5428F" w:rsidRDefault="00843C2E" w:rsidP="00D5428F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03:04:14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 xml:space="preserve">Projekt uchwały omówił Pan Przewodniczący </w:t>
      </w:r>
      <w:r w:rsidR="000A5B96" w:rsidRPr="00D5428F">
        <w:rPr>
          <w:rFonts w:asciiTheme="minorHAnsi" w:eastAsia="Calibri" w:hAnsiTheme="minorHAnsi" w:cstheme="minorHAnsi"/>
        </w:rPr>
        <w:t>Komisji Skarg, Wniosków i Petycji, radny Piotr Wiśniewski</w:t>
      </w:r>
      <w:r w:rsidRPr="00D5428F">
        <w:rPr>
          <w:rFonts w:asciiTheme="minorHAnsi" w:eastAsia="Calibri" w:hAnsiTheme="minorHAnsi" w:cstheme="minorHAnsi"/>
        </w:rPr>
        <w:t>.</w:t>
      </w:r>
    </w:p>
    <w:p w14:paraId="56C1E0D6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Treść uzasadnienia brzmi następująco:</w:t>
      </w:r>
    </w:p>
    <w:p w14:paraId="7CDF0D60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14:ligatures w14:val="standardContextual"/>
        </w:rPr>
      </w:pPr>
      <w:r w:rsidRPr="00D5428F">
        <w:rPr>
          <w:rFonts w:asciiTheme="minorHAnsi" w:hAnsiTheme="minorHAnsi" w:cstheme="minorHAnsi"/>
          <w14:ligatures w14:val="standardContextual"/>
        </w:rPr>
        <w:lastRenderedPageBreak/>
        <w:t>Do Rady Gminy Komorniki w dniu 18 sierpnia 2026 r. wpłynęła petycja dotycząca budowy                      ul. Bukowej w Walerianowie. W treści petycji mieszkańcy wskazali na potrzebę wykonania drogi oraz rozwiązania problemu odprowadzania wód opadowych. Jednocześnie zwrócili się o pilne zakwalifikowanie budowy ul. Bukowej do I etapu Programu Budowy Dróg.</w:t>
      </w:r>
    </w:p>
    <w:p w14:paraId="14112512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Petycja została skierowana do Komisji Skarg, Wniosków i Petycji Rady Gminy Komorniki celem jej rozpatrzenia i przedstawienia Radzie Gminy stanowiska.</w:t>
      </w:r>
    </w:p>
    <w:p w14:paraId="40EEDF54" w14:textId="40459CA4" w:rsidR="000A5B96" w:rsidRPr="00B3606E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14:ligatures w14:val="standardContextual"/>
        </w:rPr>
      </w:pPr>
      <w:r w:rsidRPr="00D5428F">
        <w:rPr>
          <w:rFonts w:asciiTheme="minorHAnsi" w:hAnsiTheme="minorHAnsi" w:cstheme="minorHAnsi"/>
          <w14:ligatures w14:val="standardContextual"/>
        </w:rPr>
        <w:t>Komisja Skarg, Wniosków i Petycji Rady Gminy Komorniki na posiedzeniu w dniu 18 września 2026 r. uznała petycję za zasadną w części dotyczącej potrzeby budowy ul. Bukowej, natomiast w zakresie pilnego zakwalifikowania inwestycji do I etapu Programu Budowy Dróg Komisja uznała petycję za bezzasadną.</w:t>
      </w:r>
      <w:r w:rsidR="00B3606E">
        <w:rPr>
          <w:rFonts w:asciiTheme="minorHAnsi" w:hAnsiTheme="minorHAnsi" w:cstheme="minorHAnsi"/>
          <w14:ligatures w14:val="standardContextual"/>
        </w:rPr>
        <w:t xml:space="preserve"> </w:t>
      </w:r>
      <w:r w:rsidRPr="00D5428F">
        <w:rPr>
          <w:rFonts w:asciiTheme="minorHAnsi" w:hAnsiTheme="minorHAnsi" w:cstheme="minorHAnsi"/>
        </w:rPr>
        <w:t>Komisja, po zapoznaniu się z treścią petycji oraz stanowiskiem mieszkańców zaprezentowanym przez obecną na komisji przedstawicielkę Panią M.T., uznała za zasadną potrzebę realizacji inwestycji obejmującej budowę drogi wraz z rozwiązaniem kwestii jej odwodnienia. Potrzeba wykonania przedmiotowej inwestycji znajduje uzasadnienie w stanie istniejącej infrastruktury oraz zgłaszanych przez mieszkańców problemach związanych z odprowadzaniem wód opadowych. Jednocześnie Komisja uznała, że brak jest podstaw do uznania za zasadny wniosku o pilne zakwalifikowanie inwestycji do I etapu Programu Budowy Dróg. Realizacja inwestycji drogowych na terenie Gminy Komorniki odbywa się w oparciu o przyjęty Program Budowy Dróg, z uwzględnieniem możliwości finansowych Gminy, stanu przygotowania poszczególnych inwestycji oraz przyjętych kryteriów i kolejności ich realizacji.</w:t>
      </w:r>
    </w:p>
    <w:p w14:paraId="26FA6A5D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W związku z powyższym Rada Gminy Komorniki uznaje petycję w części dotyczącej potrzeby budowy i odwodnienia ul. Bukowej za zasadną, natomiast w zakresie pilnego zakwalifikowania inwestycji do I etapu Programu Budowy Dróg za bezzasadną.</w:t>
      </w:r>
    </w:p>
    <w:p w14:paraId="6FCF4B3F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lang w:bidi="pl-PL"/>
        </w:rPr>
      </w:pPr>
      <w:r w:rsidRPr="00D5428F">
        <w:rPr>
          <w:rFonts w:asciiTheme="minorHAnsi" w:hAnsiTheme="minorHAnsi" w:cstheme="minorHAnsi"/>
          <w:lang w:bidi="pl-PL"/>
        </w:rPr>
        <w:t>Zgodnie z art. 13 ust. 2 ustawy o petycjach, sposób załatwienia petycji nie może być przedmiotem skargi.</w:t>
      </w:r>
    </w:p>
    <w:p w14:paraId="7E86AB71" w14:textId="77777777" w:rsidR="000A5B96" w:rsidRPr="00D5428F" w:rsidRDefault="000A5B96" w:rsidP="00D5428F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Mając powyższe na uwadze, podjęcie uchwały jest uzasadnione.</w:t>
      </w:r>
    </w:p>
    <w:p w14:paraId="088A46CD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3BCADC7F" w14:textId="43A1DD6B" w:rsidR="002F21A1" w:rsidRPr="00D5428F" w:rsidRDefault="00E306A9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03:06:25</w:t>
      </w:r>
      <w:r w:rsidRPr="00D5428F">
        <w:rPr>
          <w:rFonts w:asciiTheme="minorHAnsi" w:eastAsia="Calibri" w:hAnsiTheme="minorHAnsi" w:cstheme="minorHAnsi"/>
          <w:u w:val="single"/>
        </w:rPr>
        <w:t xml:space="preserve"> </w:t>
      </w:r>
      <w:r w:rsidR="002F21A1" w:rsidRPr="00D5428F">
        <w:rPr>
          <w:rFonts w:asciiTheme="minorHAnsi" w:eastAsia="Calibri" w:hAnsiTheme="minorHAnsi" w:cstheme="minorHAnsi"/>
          <w:u w:val="single"/>
        </w:rPr>
        <w:t>Przewodniczący otworzył dyskusje.</w:t>
      </w:r>
    </w:p>
    <w:p w14:paraId="7079CC8D" w14:textId="7128C516" w:rsidR="002F21A1" w:rsidRPr="00D5428F" w:rsidRDefault="00747B3A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W dyskusji udział wzięli:</w:t>
      </w:r>
    </w:p>
    <w:p w14:paraId="5CA65FE4" w14:textId="6F3FEC8C" w:rsidR="00747B3A" w:rsidRPr="00D5428F" w:rsidRDefault="00E306A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03:06:37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747B3A" w:rsidRPr="00D5428F">
        <w:rPr>
          <w:rFonts w:asciiTheme="minorHAnsi" w:eastAsia="Calibri" w:hAnsiTheme="minorHAnsi" w:cstheme="minorHAnsi"/>
        </w:rPr>
        <w:t>Wiceprzewodniczący Klaudiusz Lipiński</w:t>
      </w:r>
    </w:p>
    <w:p w14:paraId="0BA923F4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  <w:r w:rsidRPr="00D5428F">
        <w:rPr>
          <w:rFonts w:asciiTheme="minorHAnsi" w:eastAsia="Calibri" w:hAnsiTheme="minorHAnsi" w:cstheme="minorHAnsi"/>
          <w:u w:val="single"/>
        </w:rPr>
        <w:t>Przewodniczący Rady Gminy zamknął dyskusję.</w:t>
      </w:r>
    </w:p>
    <w:p w14:paraId="72D4FC50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  <w:u w:val="single"/>
        </w:rPr>
      </w:pPr>
    </w:p>
    <w:p w14:paraId="1711D41A" w14:textId="7A86EEEB" w:rsidR="009B5959" w:rsidRPr="00D5428F" w:rsidRDefault="009B5959" w:rsidP="00B3606E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lastRenderedPageBreak/>
        <w:t xml:space="preserve">Radny </w:t>
      </w:r>
      <w:r w:rsidR="001B7551" w:rsidRPr="00D5428F">
        <w:rPr>
          <w:rFonts w:asciiTheme="minorHAnsi" w:eastAsia="Calibri" w:hAnsiTheme="minorHAnsi" w:cstheme="minorHAnsi"/>
          <w:i/>
          <w:iCs/>
        </w:rPr>
        <w:t xml:space="preserve">Michał </w:t>
      </w:r>
      <w:proofErr w:type="spellStart"/>
      <w:r w:rsidR="001B7551" w:rsidRPr="00D5428F">
        <w:rPr>
          <w:rFonts w:asciiTheme="minorHAnsi" w:eastAsia="Calibri" w:hAnsiTheme="minorHAnsi" w:cstheme="minorHAnsi"/>
          <w:i/>
          <w:iCs/>
        </w:rPr>
        <w:t>Piekara</w:t>
      </w:r>
      <w:proofErr w:type="spellEnd"/>
      <w:r w:rsidRPr="00D5428F">
        <w:rPr>
          <w:rFonts w:asciiTheme="minorHAnsi" w:eastAsia="Calibri" w:hAnsiTheme="minorHAnsi" w:cstheme="minorHAnsi"/>
          <w:i/>
          <w:iCs/>
        </w:rPr>
        <w:t xml:space="preserve"> opuścił obrady sesji</w:t>
      </w:r>
    </w:p>
    <w:p w14:paraId="37C71B9D" w14:textId="5CEB31C6" w:rsidR="009B5959" w:rsidRPr="00D5428F" w:rsidRDefault="009B5959" w:rsidP="00B3606E">
      <w:pPr>
        <w:spacing w:line="360" w:lineRule="auto"/>
        <w:jc w:val="center"/>
        <w:rPr>
          <w:rFonts w:asciiTheme="minorHAnsi" w:eastAsia="Calibri" w:hAnsiTheme="minorHAnsi" w:cstheme="minorHAnsi"/>
          <w:i/>
          <w:iCs/>
        </w:rPr>
      </w:pPr>
      <w:r w:rsidRPr="00D5428F">
        <w:rPr>
          <w:rFonts w:asciiTheme="minorHAnsi" w:eastAsia="Calibri" w:hAnsiTheme="minorHAnsi" w:cstheme="minorHAnsi"/>
          <w:i/>
          <w:iCs/>
        </w:rPr>
        <w:t xml:space="preserve">Na </w:t>
      </w:r>
      <w:r w:rsidR="00C4522E" w:rsidRPr="00D5428F">
        <w:rPr>
          <w:rFonts w:asciiTheme="minorHAnsi" w:eastAsia="Calibri" w:hAnsiTheme="minorHAnsi" w:cstheme="minorHAnsi"/>
          <w:i/>
          <w:iCs/>
        </w:rPr>
        <w:t>s</w:t>
      </w:r>
      <w:r w:rsidRPr="00D5428F">
        <w:rPr>
          <w:rFonts w:asciiTheme="minorHAnsi" w:eastAsia="Calibri" w:hAnsiTheme="minorHAnsi" w:cstheme="minorHAnsi"/>
          <w:i/>
          <w:iCs/>
        </w:rPr>
        <w:t>ali sesyjnej jest 17 radnych</w:t>
      </w:r>
    </w:p>
    <w:p w14:paraId="2CC82388" w14:textId="77777777" w:rsidR="003349C9" w:rsidRPr="00D5428F" w:rsidRDefault="003349C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0DDF3B4C" w14:textId="30C5BBF3" w:rsidR="000A5B96" w:rsidRPr="00D5428F" w:rsidRDefault="003349C9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03:09:47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0A5B96" w:rsidRPr="00D5428F">
        <w:rPr>
          <w:rFonts w:asciiTheme="minorHAnsi" w:eastAsia="Calibri" w:hAnsiTheme="minorHAnsi" w:cstheme="minorHAnsi"/>
        </w:rPr>
        <w:t>Przewodniczący Komisji Skarg, Wniosków i Petycji, radny Piotr Wiśniewski, przedstawił pozytywną opinię do projektu uchwały.</w:t>
      </w:r>
    </w:p>
    <w:p w14:paraId="123B7BD5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0F0A5640" w14:textId="7B181BDE" w:rsidR="002F21A1" w:rsidRPr="00D5428F" w:rsidRDefault="00EB3F67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03:09:50</w:t>
      </w:r>
      <w:r w:rsidRPr="00D5428F">
        <w:rPr>
          <w:rFonts w:asciiTheme="minorHAnsi" w:eastAsia="Calibri" w:hAnsiTheme="minorHAnsi" w:cstheme="minorHAnsi"/>
        </w:rPr>
        <w:t xml:space="preserve"> </w:t>
      </w:r>
      <w:r w:rsidR="002F21A1" w:rsidRPr="00D5428F">
        <w:rPr>
          <w:rFonts w:asciiTheme="minorHAnsi" w:eastAsia="Calibri" w:hAnsiTheme="minorHAnsi" w:cstheme="minorHAnsi"/>
        </w:rPr>
        <w:t>Przewodniczący Marek Kubiak przystąpił do przeprowadzenia głosowania projektu uchwały:</w:t>
      </w:r>
    </w:p>
    <w:p w14:paraId="1A9B8DC0" w14:textId="6E1840A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-</w:t>
      </w:r>
      <w:r w:rsidRPr="00D5428F">
        <w:rPr>
          <w:rFonts w:asciiTheme="minorHAnsi" w:eastAsia="Calibri" w:hAnsiTheme="minorHAnsi" w:cstheme="minorHAnsi"/>
          <w:b/>
        </w:rPr>
        <w:t xml:space="preserve"> za</w:t>
      </w:r>
      <w:r w:rsidRPr="00D5428F">
        <w:rPr>
          <w:rFonts w:asciiTheme="minorHAnsi" w:eastAsia="Calibri" w:hAnsiTheme="minorHAnsi" w:cstheme="minorHAnsi"/>
        </w:rPr>
        <w:t xml:space="preserve"> podjęciem uchwały głosowało </w:t>
      </w:r>
      <w:r w:rsidRPr="00D5428F">
        <w:rPr>
          <w:rFonts w:asciiTheme="minorHAnsi" w:eastAsia="Calibri" w:hAnsiTheme="minorHAnsi" w:cstheme="minorHAnsi"/>
          <w:b/>
          <w:bCs/>
        </w:rPr>
        <w:t>1</w:t>
      </w:r>
      <w:r w:rsidR="009B5959" w:rsidRPr="00D5428F">
        <w:rPr>
          <w:rFonts w:asciiTheme="minorHAnsi" w:eastAsia="Calibri" w:hAnsiTheme="minorHAnsi" w:cstheme="minorHAnsi"/>
          <w:b/>
          <w:bCs/>
        </w:rPr>
        <w:t>7</w:t>
      </w:r>
      <w:r w:rsidRPr="00D5428F">
        <w:rPr>
          <w:rFonts w:asciiTheme="minorHAnsi" w:eastAsia="Calibri" w:hAnsiTheme="minorHAnsi" w:cstheme="minorHAnsi"/>
          <w:b/>
          <w:bCs/>
        </w:rPr>
        <w:t xml:space="preserve"> </w:t>
      </w:r>
      <w:r w:rsidRPr="00D5428F">
        <w:rPr>
          <w:rFonts w:asciiTheme="minorHAnsi" w:eastAsia="Calibri" w:hAnsiTheme="minorHAnsi" w:cstheme="minorHAnsi"/>
        </w:rPr>
        <w:t>radnych;</w:t>
      </w:r>
    </w:p>
    <w:p w14:paraId="5C99B093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przeciw</w:t>
      </w:r>
      <w:r w:rsidRPr="00D5428F">
        <w:rPr>
          <w:rFonts w:asciiTheme="minorHAnsi" w:eastAsia="Calibri" w:hAnsiTheme="minorHAnsi" w:cstheme="minorHAnsi"/>
        </w:rPr>
        <w:t xml:space="preserve"> było</w:t>
      </w:r>
      <w:r w:rsidRPr="00D5428F">
        <w:rPr>
          <w:rFonts w:asciiTheme="minorHAnsi" w:eastAsia="Calibri" w:hAnsiTheme="minorHAnsi" w:cstheme="minorHAnsi"/>
          <w:b/>
        </w:rPr>
        <w:t xml:space="preserve">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radnych;</w:t>
      </w:r>
    </w:p>
    <w:p w14:paraId="0F17EF97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- </w:t>
      </w:r>
      <w:r w:rsidRPr="00D5428F">
        <w:rPr>
          <w:rFonts w:asciiTheme="minorHAnsi" w:eastAsia="Calibri" w:hAnsiTheme="minorHAnsi" w:cstheme="minorHAnsi"/>
          <w:b/>
        </w:rPr>
        <w:t>wstrzymało się</w:t>
      </w:r>
      <w:r w:rsidRPr="00D5428F">
        <w:rPr>
          <w:rFonts w:asciiTheme="minorHAnsi" w:eastAsia="Calibri" w:hAnsiTheme="minorHAnsi" w:cstheme="minorHAnsi"/>
        </w:rPr>
        <w:t xml:space="preserve"> od głosowania </w:t>
      </w:r>
      <w:r w:rsidRPr="00D5428F">
        <w:rPr>
          <w:rFonts w:asciiTheme="minorHAnsi" w:eastAsia="Calibri" w:hAnsiTheme="minorHAnsi" w:cstheme="minorHAnsi"/>
          <w:b/>
          <w:bCs/>
        </w:rPr>
        <w:t>0</w:t>
      </w:r>
      <w:r w:rsidRPr="00D5428F">
        <w:rPr>
          <w:rFonts w:asciiTheme="minorHAnsi" w:eastAsia="Calibri" w:hAnsiTheme="minorHAnsi" w:cstheme="minorHAnsi"/>
        </w:rPr>
        <w:t xml:space="preserve"> radnych.</w:t>
      </w:r>
    </w:p>
    <w:p w14:paraId="0DAA2247" w14:textId="3AC9EB51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Uchwała Nr </w:t>
      </w:r>
      <w:r w:rsidRPr="00D5428F">
        <w:rPr>
          <w:rFonts w:asciiTheme="minorHAnsi" w:eastAsia="Calibri" w:hAnsiTheme="minorHAnsi" w:cstheme="minorHAnsi"/>
          <w:b/>
          <w:bCs/>
        </w:rPr>
        <w:t>X</w:t>
      </w:r>
      <w:r w:rsidR="000A5B96" w:rsidRPr="00D5428F">
        <w:rPr>
          <w:rFonts w:asciiTheme="minorHAnsi" w:eastAsia="Calibri" w:hAnsiTheme="minorHAnsi" w:cstheme="minorHAnsi"/>
          <w:b/>
          <w:bCs/>
        </w:rPr>
        <w:t>L</w:t>
      </w:r>
      <w:r w:rsidRPr="00D5428F">
        <w:rPr>
          <w:rFonts w:asciiTheme="minorHAnsi" w:eastAsia="Calibri" w:hAnsiTheme="minorHAnsi" w:cstheme="minorHAnsi"/>
          <w:b/>
          <w:bCs/>
        </w:rPr>
        <w:t>/</w:t>
      </w:r>
      <w:r w:rsidR="00DE186D" w:rsidRPr="00D5428F">
        <w:rPr>
          <w:rFonts w:asciiTheme="minorHAnsi" w:eastAsia="Calibri" w:hAnsiTheme="minorHAnsi" w:cstheme="minorHAnsi"/>
          <w:b/>
          <w:bCs/>
        </w:rPr>
        <w:t>391</w:t>
      </w:r>
      <w:r w:rsidRPr="00D5428F">
        <w:rPr>
          <w:rFonts w:asciiTheme="minorHAnsi" w:eastAsia="Calibri" w:hAnsiTheme="minorHAnsi" w:cstheme="minorHAnsi"/>
          <w:b/>
          <w:bCs/>
        </w:rPr>
        <w:t>/2026</w:t>
      </w:r>
      <w:r w:rsidRPr="00D5428F">
        <w:rPr>
          <w:rFonts w:asciiTheme="minorHAnsi" w:eastAsia="Calibri" w:hAnsiTheme="minorHAnsi" w:cstheme="minorHAnsi"/>
        </w:rPr>
        <w:t xml:space="preserve"> została podjęta.</w:t>
      </w:r>
    </w:p>
    <w:p w14:paraId="6BA7CDBC" w14:textId="77777777" w:rsidR="00EB3F67" w:rsidRPr="00D5428F" w:rsidRDefault="00EB3F67" w:rsidP="00D5428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3D430B59" w14:textId="475D919B" w:rsidR="002F21A1" w:rsidRPr="00D5428F" w:rsidRDefault="00F77D3F" w:rsidP="00BE4787">
      <w:pPr>
        <w:spacing w:line="360" w:lineRule="auto"/>
        <w:jc w:val="center"/>
        <w:rPr>
          <w:rFonts w:asciiTheme="minorHAnsi" w:hAnsiTheme="minorHAnsi" w:cstheme="minorHAnsi"/>
          <w:i/>
        </w:rPr>
      </w:pPr>
      <w:r w:rsidRPr="00D5428F">
        <w:rPr>
          <w:rFonts w:asciiTheme="minorHAnsi" w:hAnsiTheme="minorHAnsi" w:cstheme="minorHAnsi"/>
          <w:i/>
        </w:rPr>
        <w:t>Obrady sesji opuścił radny Damian Nowak</w:t>
      </w:r>
    </w:p>
    <w:p w14:paraId="37F43BEF" w14:textId="6D35E34A" w:rsidR="00F77D3F" w:rsidRPr="00D5428F" w:rsidRDefault="00F77D3F" w:rsidP="00BE4787">
      <w:pPr>
        <w:spacing w:line="360" w:lineRule="auto"/>
        <w:jc w:val="center"/>
        <w:rPr>
          <w:rFonts w:asciiTheme="minorHAnsi" w:hAnsiTheme="minorHAnsi" w:cstheme="minorHAnsi"/>
          <w:i/>
        </w:rPr>
      </w:pPr>
      <w:r w:rsidRPr="00D5428F">
        <w:rPr>
          <w:rFonts w:asciiTheme="minorHAnsi" w:hAnsiTheme="minorHAnsi" w:cstheme="minorHAnsi"/>
          <w:i/>
        </w:rPr>
        <w:t>Na sali sesyjnej jest 16 radnych</w:t>
      </w:r>
    </w:p>
    <w:p w14:paraId="6CA6DF95" w14:textId="46A46A2F" w:rsidR="00F77D3F" w:rsidRPr="00D5428F" w:rsidRDefault="00F51987" w:rsidP="00BE4787">
      <w:pPr>
        <w:spacing w:line="360" w:lineRule="auto"/>
        <w:jc w:val="center"/>
        <w:rPr>
          <w:rFonts w:asciiTheme="minorHAnsi" w:hAnsiTheme="minorHAnsi" w:cstheme="minorHAnsi"/>
          <w:i/>
        </w:rPr>
      </w:pPr>
      <w:r w:rsidRPr="00D5428F">
        <w:rPr>
          <w:rFonts w:asciiTheme="minorHAnsi" w:hAnsiTheme="minorHAnsi" w:cstheme="minorHAnsi"/>
          <w:i/>
        </w:rPr>
        <w:t xml:space="preserve">Do </w:t>
      </w:r>
      <w:r w:rsidR="001B7551" w:rsidRPr="00D5428F">
        <w:rPr>
          <w:rFonts w:asciiTheme="minorHAnsi" w:hAnsiTheme="minorHAnsi" w:cstheme="minorHAnsi"/>
          <w:i/>
        </w:rPr>
        <w:t>o</w:t>
      </w:r>
      <w:r w:rsidRPr="00D5428F">
        <w:rPr>
          <w:rFonts w:asciiTheme="minorHAnsi" w:hAnsiTheme="minorHAnsi" w:cstheme="minorHAnsi"/>
          <w:i/>
        </w:rPr>
        <w:t xml:space="preserve">brad sesji wrócił radny </w:t>
      </w:r>
      <w:r w:rsidR="001B7551" w:rsidRPr="00D5428F">
        <w:rPr>
          <w:rFonts w:asciiTheme="minorHAnsi" w:hAnsiTheme="minorHAnsi" w:cstheme="minorHAnsi"/>
          <w:i/>
        </w:rPr>
        <w:t xml:space="preserve">Michał </w:t>
      </w:r>
      <w:proofErr w:type="spellStart"/>
      <w:r w:rsidR="001B7551" w:rsidRPr="00D5428F">
        <w:rPr>
          <w:rFonts w:asciiTheme="minorHAnsi" w:hAnsiTheme="minorHAnsi" w:cstheme="minorHAnsi"/>
          <w:i/>
        </w:rPr>
        <w:t>Piekara</w:t>
      </w:r>
      <w:proofErr w:type="spellEnd"/>
    </w:p>
    <w:p w14:paraId="46973694" w14:textId="5205CE6C" w:rsidR="001B7551" w:rsidRPr="00D5428F" w:rsidRDefault="001B7551" w:rsidP="00BE4787">
      <w:pPr>
        <w:spacing w:line="360" w:lineRule="auto"/>
        <w:jc w:val="center"/>
        <w:rPr>
          <w:rFonts w:asciiTheme="minorHAnsi" w:hAnsiTheme="minorHAnsi" w:cstheme="minorHAnsi"/>
          <w:i/>
        </w:rPr>
      </w:pPr>
      <w:r w:rsidRPr="00D5428F">
        <w:rPr>
          <w:rFonts w:asciiTheme="minorHAnsi" w:hAnsiTheme="minorHAnsi" w:cstheme="minorHAnsi"/>
          <w:i/>
        </w:rPr>
        <w:t>Na sali sesyjnej jest 17 radnych</w:t>
      </w:r>
    </w:p>
    <w:p w14:paraId="2995FF89" w14:textId="77777777" w:rsidR="001B7551" w:rsidRPr="00D5428F" w:rsidRDefault="001B755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25E0CC7E" w14:textId="316C44A6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2</w:t>
      </w:r>
      <w:r w:rsidR="00C4522E" w:rsidRPr="00D5428F">
        <w:rPr>
          <w:rFonts w:asciiTheme="minorHAnsi" w:hAnsiTheme="minorHAnsi" w:cstheme="minorHAnsi"/>
          <w:b/>
          <w:bCs/>
          <w:iCs/>
        </w:rPr>
        <w:t>0</w:t>
      </w:r>
      <w:r w:rsidRPr="00D5428F">
        <w:rPr>
          <w:rFonts w:asciiTheme="minorHAnsi" w:hAnsiTheme="minorHAnsi" w:cstheme="minorHAnsi"/>
          <w:b/>
          <w:bCs/>
          <w:iCs/>
        </w:rPr>
        <w:t xml:space="preserve">  </w:t>
      </w:r>
      <w:r w:rsidR="008A228D" w:rsidRPr="00D5428F">
        <w:rPr>
          <w:rFonts w:asciiTheme="minorHAnsi" w:hAnsiTheme="minorHAnsi" w:cstheme="minorHAnsi"/>
          <w:iCs/>
        </w:rPr>
        <w:t>03:10:48</w:t>
      </w:r>
      <w:r w:rsidR="008A228D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  <w:iCs/>
        </w:rPr>
        <w:t>Sprawozdanie Wójta Gminy Komorniki z działań między sesjami.</w:t>
      </w:r>
    </w:p>
    <w:p w14:paraId="3C11C6C1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Sprawozdanie zostało udostępnione radnym do zapoznania się. Pan Wójt Tomasz Stellmaszyk pokrótce omówił sprawozdanie podczas sesji.</w:t>
      </w:r>
    </w:p>
    <w:p w14:paraId="77FD1F80" w14:textId="2CB5A49C" w:rsidR="00A32EC2" w:rsidRPr="00D5428F" w:rsidRDefault="00A32EC2" w:rsidP="00D5428F">
      <w:pPr>
        <w:spacing w:line="360" w:lineRule="auto"/>
        <w:jc w:val="both"/>
        <w:rPr>
          <w:rFonts w:asciiTheme="minorHAnsi" w:hAnsiTheme="minorHAnsi" w:cstheme="minorHAnsi"/>
        </w:rPr>
      </w:pPr>
      <w:r w:rsidRPr="00D5428F">
        <w:rPr>
          <w:rFonts w:asciiTheme="minorHAnsi" w:hAnsiTheme="minorHAnsi" w:cstheme="minorHAnsi"/>
        </w:rPr>
        <w:t>03:14:28</w:t>
      </w:r>
      <w:r w:rsidRPr="00D5428F">
        <w:rPr>
          <w:rFonts w:asciiTheme="minorHAnsi" w:hAnsiTheme="minorHAnsi" w:cstheme="minorHAnsi"/>
        </w:rPr>
        <w:t xml:space="preserve"> </w:t>
      </w:r>
      <w:r w:rsidRPr="00D5428F">
        <w:rPr>
          <w:rFonts w:asciiTheme="minorHAnsi" w:hAnsiTheme="minorHAnsi" w:cstheme="minorHAnsi"/>
        </w:rPr>
        <w:t>Pan Radny Piotr Wiśniewski</w:t>
      </w:r>
    </w:p>
    <w:p w14:paraId="1102B0CF" w14:textId="77777777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1F4D9C0C" w14:textId="2E6EA708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2</w:t>
      </w:r>
      <w:r w:rsidR="00C4522E" w:rsidRPr="00D5428F">
        <w:rPr>
          <w:rFonts w:asciiTheme="minorHAnsi" w:hAnsiTheme="minorHAnsi" w:cstheme="minorHAnsi"/>
          <w:b/>
          <w:bCs/>
          <w:iCs/>
        </w:rPr>
        <w:t>1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3B7559" w:rsidRPr="00D5428F">
        <w:rPr>
          <w:rFonts w:asciiTheme="minorHAnsi" w:hAnsiTheme="minorHAnsi" w:cstheme="minorHAnsi"/>
          <w:iCs/>
        </w:rPr>
        <w:t>03:16:40</w:t>
      </w:r>
      <w:r w:rsidR="003B7559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  <w:iCs/>
        </w:rPr>
        <w:t xml:space="preserve">Informacja Zastępcy Wójta Gminy Komorniki o inwestycjach i remontach na terenie Gminy i obronie cywilnej. </w:t>
      </w:r>
    </w:p>
    <w:p w14:paraId="7F6836D9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bookmarkStart w:id="3" w:name="_Hlk188616489"/>
      <w:r w:rsidRPr="00D5428F">
        <w:rPr>
          <w:rFonts w:asciiTheme="minorHAnsi" w:eastAsia="Calibri" w:hAnsiTheme="minorHAnsi" w:cstheme="minorHAnsi"/>
        </w:rPr>
        <w:t>Przemysław Pełko – II Z-ca Wójta Gminy</w:t>
      </w:r>
      <w:bookmarkEnd w:id="3"/>
      <w:r w:rsidRPr="00D5428F">
        <w:rPr>
          <w:rFonts w:asciiTheme="minorHAnsi" w:eastAsia="Calibri" w:hAnsiTheme="minorHAnsi" w:cstheme="minorHAnsi"/>
        </w:rPr>
        <w:t xml:space="preserve"> </w:t>
      </w:r>
    </w:p>
    <w:p w14:paraId="5C0D0F67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43AC3475" w14:textId="402A7082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2</w:t>
      </w:r>
      <w:r w:rsidR="00C4522E" w:rsidRPr="00D5428F">
        <w:rPr>
          <w:rFonts w:asciiTheme="minorHAnsi" w:hAnsiTheme="minorHAnsi" w:cstheme="minorHAnsi"/>
          <w:b/>
          <w:bCs/>
          <w:iCs/>
        </w:rPr>
        <w:t>2</w:t>
      </w:r>
      <w:r w:rsidRPr="00D5428F">
        <w:rPr>
          <w:rFonts w:asciiTheme="minorHAnsi" w:hAnsiTheme="minorHAnsi" w:cstheme="minorHAnsi"/>
          <w:b/>
          <w:bCs/>
          <w:iCs/>
        </w:rPr>
        <w:t xml:space="preserve">  </w:t>
      </w:r>
      <w:r w:rsidR="00A31223" w:rsidRPr="00D5428F">
        <w:rPr>
          <w:rFonts w:asciiTheme="minorHAnsi" w:hAnsiTheme="minorHAnsi" w:cstheme="minorHAnsi"/>
          <w:iCs/>
        </w:rPr>
        <w:t>03:22:13</w:t>
      </w:r>
      <w:r w:rsidR="00A31223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  <w:iCs/>
        </w:rPr>
        <w:t>Informacja o interpelacjach i zapytaniach.</w:t>
      </w:r>
    </w:p>
    <w:p w14:paraId="4065478B" w14:textId="36C04556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D5428F">
        <w:rPr>
          <w:rFonts w:asciiTheme="minorHAnsi" w:hAnsiTheme="minorHAnsi" w:cstheme="minorHAnsi"/>
          <w:iCs/>
        </w:rPr>
        <w:t xml:space="preserve">Pan Przewodniczący poinformował, że od ostatnie sesji </w:t>
      </w:r>
      <w:r w:rsidR="000A5B96" w:rsidRPr="00D5428F">
        <w:rPr>
          <w:rFonts w:asciiTheme="minorHAnsi" w:hAnsiTheme="minorHAnsi" w:cstheme="minorHAnsi"/>
          <w:iCs/>
        </w:rPr>
        <w:t>wpłynęły żadne interpelacje zapytania.</w:t>
      </w:r>
    </w:p>
    <w:p w14:paraId="08766D93" w14:textId="408AEA7B" w:rsidR="002F21A1" w:rsidRPr="00D5428F" w:rsidRDefault="00A31223" w:rsidP="00D5428F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D5428F">
        <w:rPr>
          <w:rFonts w:asciiTheme="minorHAnsi" w:hAnsiTheme="minorHAnsi" w:cstheme="minorHAnsi"/>
          <w:iCs/>
        </w:rPr>
        <w:t>03:22:41</w:t>
      </w:r>
      <w:r w:rsidRPr="00D5428F">
        <w:rPr>
          <w:rFonts w:asciiTheme="minorHAnsi" w:hAnsiTheme="minorHAnsi" w:cstheme="minorHAnsi"/>
          <w:iCs/>
        </w:rPr>
        <w:t xml:space="preserve"> </w:t>
      </w:r>
      <w:r w:rsidR="00E473DD" w:rsidRPr="00D5428F">
        <w:rPr>
          <w:rFonts w:asciiTheme="minorHAnsi" w:hAnsiTheme="minorHAnsi" w:cstheme="minorHAnsi"/>
          <w:iCs/>
        </w:rPr>
        <w:t>Pani Radna Magdalena Mroskowiak</w:t>
      </w:r>
    </w:p>
    <w:p w14:paraId="6D3DFA20" w14:textId="77777777" w:rsidR="00E473DD" w:rsidRPr="00D5428F" w:rsidRDefault="00E473DD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</w:p>
    <w:p w14:paraId="4DAAE3A6" w14:textId="77777777" w:rsidR="00414643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2</w:t>
      </w:r>
      <w:r w:rsidR="00C4522E" w:rsidRPr="00D5428F">
        <w:rPr>
          <w:rFonts w:asciiTheme="minorHAnsi" w:hAnsiTheme="minorHAnsi" w:cstheme="minorHAnsi"/>
          <w:b/>
          <w:bCs/>
          <w:iCs/>
        </w:rPr>
        <w:t>3</w:t>
      </w:r>
      <w:r w:rsidRPr="00D5428F">
        <w:rPr>
          <w:rFonts w:asciiTheme="minorHAnsi" w:hAnsiTheme="minorHAnsi" w:cstheme="minorHAnsi"/>
          <w:b/>
          <w:bCs/>
          <w:iCs/>
        </w:rPr>
        <w:t xml:space="preserve">  </w:t>
      </w:r>
      <w:r w:rsidR="008B15EF" w:rsidRPr="00D5428F">
        <w:rPr>
          <w:rFonts w:asciiTheme="minorHAnsi" w:hAnsiTheme="minorHAnsi" w:cstheme="minorHAnsi"/>
          <w:iCs/>
        </w:rPr>
        <w:t>03:25:17</w:t>
      </w:r>
      <w:r w:rsidR="008B15EF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  <w:b/>
          <w:bCs/>
          <w:iCs/>
        </w:rPr>
        <w:t>Komunikaty.</w:t>
      </w:r>
      <w:r w:rsidRPr="00D5428F">
        <w:rPr>
          <w:rFonts w:asciiTheme="minorHAnsi" w:hAnsiTheme="minorHAnsi" w:cstheme="minorHAnsi"/>
          <w:b/>
          <w:bCs/>
          <w:iCs/>
        </w:rPr>
        <w:tab/>
      </w:r>
    </w:p>
    <w:p w14:paraId="7E0605C3" w14:textId="1DD6A943" w:rsidR="00F97FD3" w:rsidRPr="00D5428F" w:rsidRDefault="00F97FD3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</w:rPr>
        <w:lastRenderedPageBreak/>
        <w:t>Przewodniczący Rady Gminy przedstawił informacje o nadchodzących wydarzeniach na terenie gminy:</w:t>
      </w:r>
      <w:r w:rsidR="00414643"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Pr="00D5428F">
        <w:rPr>
          <w:rFonts w:asciiTheme="minorHAnsi" w:hAnsiTheme="minorHAnsi" w:cstheme="minorHAnsi"/>
        </w:rPr>
        <w:t>2 października – jubileusz 10-lecia Klubu Kolekcjonerów Znaczków Turystycznych</w:t>
      </w:r>
      <w:r w:rsidR="00414643" w:rsidRPr="00D5428F">
        <w:rPr>
          <w:rFonts w:asciiTheme="minorHAnsi" w:hAnsiTheme="minorHAnsi" w:cstheme="minorHAnsi"/>
        </w:rPr>
        <w:t xml:space="preserve">, </w:t>
      </w:r>
      <w:r w:rsidRPr="00D5428F">
        <w:rPr>
          <w:rFonts w:asciiTheme="minorHAnsi" w:hAnsiTheme="minorHAnsi" w:cstheme="minorHAnsi"/>
        </w:rPr>
        <w:t xml:space="preserve">3 października – II Charytatywny Turniej Tańca Towarzyskiego „Tańczymy dla Wiktorii”, który odbędzie się w hali </w:t>
      </w:r>
      <w:proofErr w:type="spellStart"/>
      <w:r w:rsidRPr="00D5428F">
        <w:rPr>
          <w:rFonts w:asciiTheme="minorHAnsi" w:hAnsiTheme="minorHAnsi" w:cstheme="minorHAnsi"/>
        </w:rPr>
        <w:t>GOSiR</w:t>
      </w:r>
      <w:proofErr w:type="spellEnd"/>
      <w:r w:rsidRPr="00D5428F">
        <w:rPr>
          <w:rFonts w:asciiTheme="minorHAnsi" w:hAnsiTheme="minorHAnsi" w:cstheme="minorHAnsi"/>
        </w:rPr>
        <w:t xml:space="preserve"> w Komornikach przy ul. Polnej 37. Dochód ze sprzedaży biletów zostanie przeznaczony na leczenie i rehabilitację Wiktorii </w:t>
      </w:r>
      <w:proofErr w:type="spellStart"/>
      <w:r w:rsidRPr="00D5428F">
        <w:rPr>
          <w:rFonts w:asciiTheme="minorHAnsi" w:hAnsiTheme="minorHAnsi" w:cstheme="minorHAnsi"/>
        </w:rPr>
        <w:t>Kopniewskiej</w:t>
      </w:r>
      <w:proofErr w:type="spellEnd"/>
      <w:r w:rsidRPr="00D5428F">
        <w:rPr>
          <w:rFonts w:asciiTheme="minorHAnsi" w:hAnsiTheme="minorHAnsi" w:cstheme="minorHAnsi"/>
        </w:rPr>
        <w:t xml:space="preserve">, mieszkanki gminy. Galę poprowadzi tancerka i jurorka Iwona </w:t>
      </w:r>
      <w:proofErr w:type="spellStart"/>
      <w:r w:rsidRPr="00D5428F">
        <w:rPr>
          <w:rFonts w:asciiTheme="minorHAnsi" w:hAnsiTheme="minorHAnsi" w:cstheme="minorHAnsi"/>
        </w:rPr>
        <w:t>Pavlović</w:t>
      </w:r>
      <w:proofErr w:type="spellEnd"/>
      <w:r w:rsidRPr="00D5428F">
        <w:rPr>
          <w:rFonts w:asciiTheme="minorHAnsi" w:hAnsiTheme="minorHAnsi" w:cstheme="minorHAnsi"/>
        </w:rPr>
        <w:t>. Przewodniczący zachęcił radnych do udziału w wydarzeniu oraz rozpowszechniania informacji o nim wśród mieszkańców</w:t>
      </w:r>
      <w:r w:rsidR="00414643" w:rsidRPr="00D5428F">
        <w:rPr>
          <w:rFonts w:asciiTheme="minorHAnsi" w:hAnsiTheme="minorHAnsi" w:cstheme="minorHAnsi"/>
        </w:rPr>
        <w:t xml:space="preserve">, </w:t>
      </w:r>
      <w:r w:rsidRPr="00D5428F">
        <w:rPr>
          <w:rFonts w:asciiTheme="minorHAnsi" w:hAnsiTheme="minorHAnsi" w:cstheme="minorHAnsi"/>
        </w:rPr>
        <w:t>12 października – 20-lecie Koła Gospodyń w Wirach</w:t>
      </w:r>
      <w:r w:rsidR="00414643" w:rsidRPr="00D5428F">
        <w:rPr>
          <w:rFonts w:asciiTheme="minorHAnsi" w:hAnsiTheme="minorHAnsi" w:cstheme="minorHAnsi"/>
        </w:rPr>
        <w:t xml:space="preserve">, </w:t>
      </w:r>
      <w:r w:rsidRPr="00D5428F">
        <w:rPr>
          <w:rFonts w:asciiTheme="minorHAnsi" w:hAnsiTheme="minorHAnsi" w:cstheme="minorHAnsi"/>
        </w:rPr>
        <w:t>16 października – obchody Dnia Edukacji Narodowej w Centrum Tradycji i Kultury.</w:t>
      </w:r>
    </w:p>
    <w:p w14:paraId="685E7AA1" w14:textId="77777777" w:rsidR="00E473DD" w:rsidRPr="00D5428F" w:rsidRDefault="00E473DD" w:rsidP="00D5428F">
      <w:pPr>
        <w:spacing w:line="360" w:lineRule="auto"/>
        <w:jc w:val="both"/>
        <w:rPr>
          <w:rFonts w:asciiTheme="minorHAnsi" w:hAnsiTheme="minorHAnsi" w:cstheme="minorHAnsi"/>
          <w:iCs/>
          <w:color w:val="EE0000"/>
        </w:rPr>
      </w:pPr>
    </w:p>
    <w:p w14:paraId="57EEE965" w14:textId="7CF8E46E" w:rsidR="002F21A1" w:rsidRPr="00D5428F" w:rsidRDefault="002F21A1" w:rsidP="00D5428F">
      <w:pPr>
        <w:spacing w:line="360" w:lineRule="auto"/>
        <w:jc w:val="both"/>
        <w:rPr>
          <w:rFonts w:asciiTheme="minorHAnsi" w:hAnsiTheme="minorHAnsi" w:cstheme="minorHAnsi"/>
          <w:b/>
          <w:bCs/>
          <w:iCs/>
        </w:rPr>
      </w:pPr>
      <w:r w:rsidRPr="00D5428F">
        <w:rPr>
          <w:rFonts w:asciiTheme="minorHAnsi" w:hAnsiTheme="minorHAnsi" w:cstheme="minorHAnsi"/>
          <w:b/>
          <w:bCs/>
          <w:iCs/>
        </w:rPr>
        <w:t>Ad. 2</w:t>
      </w:r>
      <w:r w:rsidR="00C4522E" w:rsidRPr="00D5428F">
        <w:rPr>
          <w:rFonts w:asciiTheme="minorHAnsi" w:hAnsiTheme="minorHAnsi" w:cstheme="minorHAnsi"/>
          <w:b/>
          <w:bCs/>
          <w:iCs/>
        </w:rPr>
        <w:t>4</w:t>
      </w:r>
      <w:r w:rsidRPr="00D5428F">
        <w:rPr>
          <w:rFonts w:asciiTheme="minorHAnsi" w:hAnsiTheme="minorHAnsi" w:cstheme="minorHAnsi"/>
          <w:b/>
          <w:bCs/>
          <w:iCs/>
        </w:rPr>
        <w:t xml:space="preserve"> </w:t>
      </w:r>
      <w:r w:rsidR="00D5428F" w:rsidRPr="00D5428F">
        <w:rPr>
          <w:rFonts w:asciiTheme="minorHAnsi" w:hAnsiTheme="minorHAnsi" w:cstheme="minorHAnsi"/>
          <w:iCs/>
        </w:rPr>
        <w:t>03:29:24</w:t>
      </w:r>
      <w:r w:rsidRPr="00D5428F">
        <w:rPr>
          <w:rFonts w:asciiTheme="minorHAnsi" w:hAnsiTheme="minorHAnsi" w:cstheme="minorHAnsi"/>
          <w:b/>
          <w:bCs/>
          <w:iCs/>
        </w:rPr>
        <w:t xml:space="preserve"> Zakończenie sesji.</w:t>
      </w:r>
    </w:p>
    <w:p w14:paraId="037C9E8A" w14:textId="40722216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Przewodniczący Rady Pan Marek Kubiak podziękował wszystkim radnym za udział w XL sesji Rady Gminy Komorniki. Następnie Pan Przewodniczący Rady Gminy, Marek Kubiak zamknął obrady XL sesji Rady Gminy Komorniki. </w:t>
      </w:r>
    </w:p>
    <w:p w14:paraId="5EDAB540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07683D08" w14:textId="15DF2DFE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 xml:space="preserve">Koniec sesji godz. </w:t>
      </w:r>
      <w:r w:rsidR="00A64031" w:rsidRPr="00D5428F">
        <w:rPr>
          <w:rFonts w:asciiTheme="minorHAnsi" w:eastAsia="Calibri" w:hAnsiTheme="minorHAnsi" w:cstheme="minorHAnsi"/>
        </w:rPr>
        <w:t>18:10.</w:t>
      </w:r>
    </w:p>
    <w:p w14:paraId="44FA1B25" w14:textId="77777777" w:rsidR="002F21A1" w:rsidRPr="00D5428F" w:rsidRDefault="002F21A1" w:rsidP="00D5428F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Integralną częścią protokołu jest nagranie z przebiegu sesji.</w:t>
      </w:r>
    </w:p>
    <w:p w14:paraId="49F03FF8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i/>
          <w:iCs/>
        </w:rPr>
      </w:pPr>
    </w:p>
    <w:p w14:paraId="20D2EBA8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i/>
          <w:iCs/>
        </w:rPr>
      </w:pPr>
    </w:p>
    <w:p w14:paraId="56A74859" w14:textId="77777777" w:rsidR="002F21A1" w:rsidRPr="00D5428F" w:rsidRDefault="002F21A1" w:rsidP="00C4522E">
      <w:pPr>
        <w:spacing w:line="360" w:lineRule="auto"/>
        <w:ind w:left="4956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D5428F">
        <w:rPr>
          <w:rFonts w:asciiTheme="minorHAnsi" w:eastAsia="Calibri" w:hAnsiTheme="minorHAnsi" w:cstheme="minorHAnsi"/>
          <w:b/>
          <w:bCs/>
          <w:i/>
          <w:iCs/>
        </w:rPr>
        <w:t>Przewodniczący Rady Gminy Komorniki</w:t>
      </w:r>
    </w:p>
    <w:p w14:paraId="6A8F60A3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i/>
          <w:iCs/>
        </w:rPr>
      </w:pPr>
      <w:r w:rsidRPr="00D5428F">
        <w:rPr>
          <w:rFonts w:asciiTheme="minorHAnsi" w:eastAsia="Calibri" w:hAnsiTheme="minorHAnsi" w:cstheme="minorHAnsi"/>
          <w:b/>
          <w:bCs/>
          <w:i/>
          <w:iCs/>
        </w:rPr>
        <w:t xml:space="preserve">        </w:t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</w:r>
      <w:r w:rsidRPr="00D5428F">
        <w:rPr>
          <w:rFonts w:asciiTheme="minorHAnsi" w:eastAsia="Calibri" w:hAnsiTheme="minorHAnsi" w:cstheme="minorHAnsi"/>
          <w:b/>
          <w:bCs/>
          <w:i/>
          <w:iCs/>
        </w:rPr>
        <w:tab/>
        <w:t>Marek Kubiak</w:t>
      </w:r>
    </w:p>
    <w:p w14:paraId="197B330C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26620111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Protokołowała:</w:t>
      </w:r>
    </w:p>
    <w:p w14:paraId="18CFBB60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Marta Świerczyna</w:t>
      </w:r>
    </w:p>
    <w:p w14:paraId="74540F50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</w:rPr>
      </w:pPr>
      <w:r w:rsidRPr="00D5428F">
        <w:rPr>
          <w:rFonts w:asciiTheme="minorHAnsi" w:eastAsia="Calibri" w:hAnsiTheme="minorHAnsi" w:cstheme="minorHAnsi"/>
        </w:rPr>
        <w:t>inspektor ds. obsługi Rady Gminy</w:t>
      </w:r>
    </w:p>
    <w:p w14:paraId="57DC6E2A" w14:textId="77777777" w:rsidR="002F21A1" w:rsidRPr="00D5428F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</w:rPr>
      </w:pPr>
    </w:p>
    <w:p w14:paraId="6A8D628E" w14:textId="77777777" w:rsidR="00BE4787" w:rsidRDefault="00BE4787" w:rsidP="008A7C11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3E7B3612" w14:textId="2CC3B1EB" w:rsidR="002F21A1" w:rsidRPr="00BE4787" w:rsidRDefault="002F21A1" w:rsidP="008A7C11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E4787">
        <w:rPr>
          <w:rFonts w:asciiTheme="minorHAnsi" w:eastAsia="Calibri" w:hAnsiTheme="minorHAnsi" w:cstheme="minorHAnsi"/>
          <w:sz w:val="20"/>
          <w:szCs w:val="20"/>
        </w:rPr>
        <w:t>Zwolnienie z pracy na podst. art. 25 ust. 3 ustawy z dnia 8 marca 1990 r. o samorządzie gminnym (Dz. U z 2024 r. poz. 609). Przypominamy, że art. 24 ustawy o samorządzie gminnym nakłada na radnego obowiązek uczestnictwa na obradach sesji. Każda nieobecność musi być usprawiedliwiona.</w:t>
      </w:r>
    </w:p>
    <w:p w14:paraId="17D63133" w14:textId="77777777" w:rsidR="002F21A1" w:rsidRPr="00D5428F" w:rsidRDefault="002F21A1" w:rsidP="008A7C11">
      <w:pPr>
        <w:spacing w:line="360" w:lineRule="auto"/>
        <w:jc w:val="both"/>
        <w:rPr>
          <w:rFonts w:asciiTheme="minorHAnsi" w:hAnsiTheme="minorHAnsi" w:cstheme="minorHAnsi"/>
        </w:rPr>
      </w:pPr>
    </w:p>
    <w:p w14:paraId="1444FA0E" w14:textId="77777777" w:rsidR="00A82877" w:rsidRPr="00D5428F" w:rsidRDefault="00A82877" w:rsidP="008A7C11">
      <w:pPr>
        <w:spacing w:line="360" w:lineRule="auto"/>
        <w:rPr>
          <w:rFonts w:asciiTheme="minorHAnsi" w:hAnsiTheme="minorHAnsi" w:cstheme="minorHAnsi"/>
        </w:rPr>
      </w:pPr>
    </w:p>
    <w:sectPr w:rsidR="00A82877" w:rsidRPr="00D54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D7945"/>
    <w:multiLevelType w:val="hybridMultilevel"/>
    <w:tmpl w:val="03D6946A"/>
    <w:lvl w:ilvl="0" w:tplc="E8A0C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731EE174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DD477F"/>
    <w:multiLevelType w:val="multilevel"/>
    <w:tmpl w:val="F5DEF930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026A8"/>
    <w:multiLevelType w:val="multilevel"/>
    <w:tmpl w:val="4792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9A16FC"/>
    <w:multiLevelType w:val="hybridMultilevel"/>
    <w:tmpl w:val="C90C791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A34E2"/>
    <w:multiLevelType w:val="hybridMultilevel"/>
    <w:tmpl w:val="03D694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7355307">
    <w:abstractNumId w:val="1"/>
  </w:num>
  <w:num w:numId="2" w16cid:durableId="1844410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9488436">
    <w:abstractNumId w:val="0"/>
  </w:num>
  <w:num w:numId="4" w16cid:durableId="1901667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24430574">
    <w:abstractNumId w:val="3"/>
  </w:num>
  <w:num w:numId="6" w16cid:durableId="402336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7360982">
    <w:abstractNumId w:val="4"/>
  </w:num>
  <w:num w:numId="8" w16cid:durableId="1375957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A1"/>
    <w:rsid w:val="00004CFC"/>
    <w:rsid w:val="000219E6"/>
    <w:rsid w:val="00030A0D"/>
    <w:rsid w:val="000441BC"/>
    <w:rsid w:val="00054603"/>
    <w:rsid w:val="0005767B"/>
    <w:rsid w:val="000703EA"/>
    <w:rsid w:val="00071FD9"/>
    <w:rsid w:val="00073941"/>
    <w:rsid w:val="000A5B96"/>
    <w:rsid w:val="000C0601"/>
    <w:rsid w:val="000E7408"/>
    <w:rsid w:val="00100BB0"/>
    <w:rsid w:val="001012B1"/>
    <w:rsid w:val="00116546"/>
    <w:rsid w:val="00122712"/>
    <w:rsid w:val="00122C2D"/>
    <w:rsid w:val="00140F06"/>
    <w:rsid w:val="00185AFD"/>
    <w:rsid w:val="001870C1"/>
    <w:rsid w:val="001A5A2F"/>
    <w:rsid w:val="001A739A"/>
    <w:rsid w:val="001B7551"/>
    <w:rsid w:val="001D6482"/>
    <w:rsid w:val="001D6740"/>
    <w:rsid w:val="001E4D5F"/>
    <w:rsid w:val="001F2C3F"/>
    <w:rsid w:val="00212D32"/>
    <w:rsid w:val="0022081D"/>
    <w:rsid w:val="00220827"/>
    <w:rsid w:val="00232168"/>
    <w:rsid w:val="00246086"/>
    <w:rsid w:val="002867C4"/>
    <w:rsid w:val="0029636C"/>
    <w:rsid w:val="00296F2D"/>
    <w:rsid w:val="00296FAA"/>
    <w:rsid w:val="002A7EBC"/>
    <w:rsid w:val="002C01AF"/>
    <w:rsid w:val="002F05D8"/>
    <w:rsid w:val="002F0CEF"/>
    <w:rsid w:val="002F21A1"/>
    <w:rsid w:val="002F2AE4"/>
    <w:rsid w:val="002F401F"/>
    <w:rsid w:val="00317D5D"/>
    <w:rsid w:val="00322590"/>
    <w:rsid w:val="003240B9"/>
    <w:rsid w:val="003252A6"/>
    <w:rsid w:val="003349C9"/>
    <w:rsid w:val="00342483"/>
    <w:rsid w:val="00343A36"/>
    <w:rsid w:val="00347FA7"/>
    <w:rsid w:val="00360E51"/>
    <w:rsid w:val="00362F3D"/>
    <w:rsid w:val="00367BDD"/>
    <w:rsid w:val="003746EA"/>
    <w:rsid w:val="003856B3"/>
    <w:rsid w:val="0039158E"/>
    <w:rsid w:val="003968E8"/>
    <w:rsid w:val="003A26CC"/>
    <w:rsid w:val="003A59CD"/>
    <w:rsid w:val="003A7F2F"/>
    <w:rsid w:val="003B6310"/>
    <w:rsid w:val="003B7559"/>
    <w:rsid w:val="003C60A8"/>
    <w:rsid w:val="003D1C89"/>
    <w:rsid w:val="003F1FFA"/>
    <w:rsid w:val="00406F55"/>
    <w:rsid w:val="00414643"/>
    <w:rsid w:val="00421198"/>
    <w:rsid w:val="00426348"/>
    <w:rsid w:val="004279E8"/>
    <w:rsid w:val="00451B3A"/>
    <w:rsid w:val="00455EB7"/>
    <w:rsid w:val="004722CF"/>
    <w:rsid w:val="004965F6"/>
    <w:rsid w:val="004B7BC0"/>
    <w:rsid w:val="004C10E8"/>
    <w:rsid w:val="004D563A"/>
    <w:rsid w:val="00531C33"/>
    <w:rsid w:val="00551FE2"/>
    <w:rsid w:val="00556D3A"/>
    <w:rsid w:val="00574B20"/>
    <w:rsid w:val="00580E52"/>
    <w:rsid w:val="00591AE0"/>
    <w:rsid w:val="005B10B7"/>
    <w:rsid w:val="005C50B9"/>
    <w:rsid w:val="005C746B"/>
    <w:rsid w:val="005D7A9C"/>
    <w:rsid w:val="00605AA3"/>
    <w:rsid w:val="00624038"/>
    <w:rsid w:val="00640B7D"/>
    <w:rsid w:val="00640DD4"/>
    <w:rsid w:val="00665BA5"/>
    <w:rsid w:val="00666D35"/>
    <w:rsid w:val="00675BD2"/>
    <w:rsid w:val="0068061E"/>
    <w:rsid w:val="00695CB3"/>
    <w:rsid w:val="006C3A23"/>
    <w:rsid w:val="006C7BF2"/>
    <w:rsid w:val="006F2B82"/>
    <w:rsid w:val="00701B34"/>
    <w:rsid w:val="00725994"/>
    <w:rsid w:val="00731BB9"/>
    <w:rsid w:val="00747B3A"/>
    <w:rsid w:val="007658A0"/>
    <w:rsid w:val="00765B7C"/>
    <w:rsid w:val="007802E4"/>
    <w:rsid w:val="0078505F"/>
    <w:rsid w:val="007A502E"/>
    <w:rsid w:val="007F5B27"/>
    <w:rsid w:val="007F627C"/>
    <w:rsid w:val="008200D9"/>
    <w:rsid w:val="00843C2E"/>
    <w:rsid w:val="008534F8"/>
    <w:rsid w:val="008618E9"/>
    <w:rsid w:val="00896C38"/>
    <w:rsid w:val="008A228D"/>
    <w:rsid w:val="008A7C11"/>
    <w:rsid w:val="008B15EF"/>
    <w:rsid w:val="008B7995"/>
    <w:rsid w:val="008F5098"/>
    <w:rsid w:val="00924457"/>
    <w:rsid w:val="00926BC7"/>
    <w:rsid w:val="00930D82"/>
    <w:rsid w:val="00940AF0"/>
    <w:rsid w:val="00964359"/>
    <w:rsid w:val="00985F2A"/>
    <w:rsid w:val="00986499"/>
    <w:rsid w:val="009B5959"/>
    <w:rsid w:val="009F0AB4"/>
    <w:rsid w:val="00A12DA1"/>
    <w:rsid w:val="00A1315F"/>
    <w:rsid w:val="00A17DA9"/>
    <w:rsid w:val="00A31223"/>
    <w:rsid w:val="00A32EC2"/>
    <w:rsid w:val="00A5223B"/>
    <w:rsid w:val="00A64031"/>
    <w:rsid w:val="00A761CA"/>
    <w:rsid w:val="00A82877"/>
    <w:rsid w:val="00A92B57"/>
    <w:rsid w:val="00A941A3"/>
    <w:rsid w:val="00AB135D"/>
    <w:rsid w:val="00AB657D"/>
    <w:rsid w:val="00AC2FD6"/>
    <w:rsid w:val="00AE242E"/>
    <w:rsid w:val="00AE58F3"/>
    <w:rsid w:val="00B00909"/>
    <w:rsid w:val="00B1761B"/>
    <w:rsid w:val="00B3173F"/>
    <w:rsid w:val="00B32DD6"/>
    <w:rsid w:val="00B3606E"/>
    <w:rsid w:val="00B428EC"/>
    <w:rsid w:val="00B43028"/>
    <w:rsid w:val="00B5146E"/>
    <w:rsid w:val="00B56974"/>
    <w:rsid w:val="00B665FD"/>
    <w:rsid w:val="00B70F50"/>
    <w:rsid w:val="00B74842"/>
    <w:rsid w:val="00B8211B"/>
    <w:rsid w:val="00B85E2C"/>
    <w:rsid w:val="00B94BD5"/>
    <w:rsid w:val="00BA0C4C"/>
    <w:rsid w:val="00BB2D98"/>
    <w:rsid w:val="00BC0512"/>
    <w:rsid w:val="00BC6B17"/>
    <w:rsid w:val="00BD7D6F"/>
    <w:rsid w:val="00BE2ABC"/>
    <w:rsid w:val="00BE30A0"/>
    <w:rsid w:val="00BE4787"/>
    <w:rsid w:val="00C03C19"/>
    <w:rsid w:val="00C200F4"/>
    <w:rsid w:val="00C26B16"/>
    <w:rsid w:val="00C4522E"/>
    <w:rsid w:val="00C47527"/>
    <w:rsid w:val="00C9145F"/>
    <w:rsid w:val="00CA63B4"/>
    <w:rsid w:val="00CA7866"/>
    <w:rsid w:val="00CB43A1"/>
    <w:rsid w:val="00CD1B82"/>
    <w:rsid w:val="00CD572C"/>
    <w:rsid w:val="00CE367E"/>
    <w:rsid w:val="00CF13E0"/>
    <w:rsid w:val="00CF6C4C"/>
    <w:rsid w:val="00D0442E"/>
    <w:rsid w:val="00D46CC2"/>
    <w:rsid w:val="00D5428F"/>
    <w:rsid w:val="00D5702D"/>
    <w:rsid w:val="00D7265A"/>
    <w:rsid w:val="00D72A0C"/>
    <w:rsid w:val="00D940EF"/>
    <w:rsid w:val="00DA0EA5"/>
    <w:rsid w:val="00DA4F96"/>
    <w:rsid w:val="00DA627F"/>
    <w:rsid w:val="00DB30F6"/>
    <w:rsid w:val="00DB52F4"/>
    <w:rsid w:val="00DE186D"/>
    <w:rsid w:val="00E04E78"/>
    <w:rsid w:val="00E12795"/>
    <w:rsid w:val="00E306A9"/>
    <w:rsid w:val="00E35A8F"/>
    <w:rsid w:val="00E43A9A"/>
    <w:rsid w:val="00E46AB9"/>
    <w:rsid w:val="00E473DD"/>
    <w:rsid w:val="00E60DE9"/>
    <w:rsid w:val="00E86324"/>
    <w:rsid w:val="00E87C57"/>
    <w:rsid w:val="00E93A4C"/>
    <w:rsid w:val="00EB3F67"/>
    <w:rsid w:val="00EB5903"/>
    <w:rsid w:val="00EC1129"/>
    <w:rsid w:val="00EC60BB"/>
    <w:rsid w:val="00EF0C04"/>
    <w:rsid w:val="00F04768"/>
    <w:rsid w:val="00F12C57"/>
    <w:rsid w:val="00F17A4C"/>
    <w:rsid w:val="00F25861"/>
    <w:rsid w:val="00F26E7D"/>
    <w:rsid w:val="00F353FF"/>
    <w:rsid w:val="00F51987"/>
    <w:rsid w:val="00F6645C"/>
    <w:rsid w:val="00F77D3F"/>
    <w:rsid w:val="00F911F0"/>
    <w:rsid w:val="00F97FD3"/>
    <w:rsid w:val="00FA70F3"/>
    <w:rsid w:val="00FC046D"/>
    <w:rsid w:val="00FF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AA89"/>
  <w15:chartTrackingRefBased/>
  <w15:docId w15:val="{9C1BCA99-0512-4338-9F6B-9794F21F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B9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21A1"/>
    <w:pPr>
      <w:keepNext/>
      <w:keepLines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21A1"/>
    <w:pPr>
      <w:keepNext/>
      <w:keepLines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21A1"/>
    <w:pPr>
      <w:keepNext/>
      <w:keepLines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21A1"/>
    <w:pPr>
      <w:keepNext/>
      <w:keepLines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2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2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2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2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2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2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2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2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21A1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F2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21A1"/>
    <w:pPr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F2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21A1"/>
    <w:pPr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F21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21A1"/>
    <w:pPr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F2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2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2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21A1"/>
    <w:rPr>
      <w:b/>
      <w:bCs/>
      <w:smallCaps/>
      <w:color w:val="2F5496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2F21A1"/>
  </w:style>
  <w:style w:type="paragraph" w:customStyle="1" w:styleId="msonormal0">
    <w:name w:val="msonormal"/>
    <w:basedOn w:val="Normalny"/>
    <w:uiPriority w:val="99"/>
    <w:rsid w:val="002F21A1"/>
    <w:pPr>
      <w:spacing w:before="100" w:beforeAutospacing="1" w:after="100" w:afterAutospacing="1"/>
      <w:jc w:val="both"/>
    </w:pPr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semiHidden/>
    <w:unhideWhenUsed/>
    <w:rsid w:val="002F21A1"/>
    <w:pPr>
      <w:spacing w:before="100" w:beforeAutospacing="1" w:after="100" w:afterAutospacing="1"/>
      <w:jc w:val="both"/>
    </w:pPr>
    <w:rPr>
      <w:rFonts w:ascii="Times New Roman" w:hAnsi="Times New Roman" w:cs="Times New Roman"/>
    </w:rPr>
  </w:style>
  <w:style w:type="paragraph" w:styleId="Bezodstpw">
    <w:name w:val="No Spacing"/>
    <w:uiPriority w:val="1"/>
    <w:qFormat/>
    <w:rsid w:val="002F21A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uiPriority w:val="99"/>
    <w:rsid w:val="002F21A1"/>
    <w:pPr>
      <w:autoSpaceDE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ela-Prosty1">
    <w:name w:val="Table Simple 1"/>
    <w:basedOn w:val="Standardowy"/>
    <w:uiPriority w:val="99"/>
    <w:semiHidden/>
    <w:unhideWhenUsed/>
    <w:rsid w:val="002F21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textbase-qm5idq">
    <w:name w:val="textbase-qm5idq"/>
    <w:basedOn w:val="Normalny"/>
    <w:rsid w:val="00CF6C4C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83D74-2DA8-49BB-9CED-9D26C725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34</Pages>
  <Words>8344</Words>
  <Characters>50067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48</cp:revision>
  <dcterms:created xsi:type="dcterms:W3CDTF">2026-09-25T08:57:00Z</dcterms:created>
  <dcterms:modified xsi:type="dcterms:W3CDTF">2026-11-04T11:31:00Z</dcterms:modified>
</cp:coreProperties>
</file>