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69A8ADA" w14:textId="210F0B71" w:rsidR="00570D8E" w:rsidRPr="00AF5E05" w:rsidRDefault="00DC27EE" w:rsidP="005724A8">
      <w:pPr>
        <w:pStyle w:val="Nagwek1"/>
        <w:spacing w:before="0" w:after="240"/>
        <w:jc w:val="center"/>
        <w:rPr>
          <w:rFonts w:ascii="Arial" w:hAnsi="Arial" w:cs="Arial"/>
          <w:color w:val="auto"/>
          <w:sz w:val="22"/>
          <w:szCs w:val="22"/>
        </w:rPr>
      </w:pPr>
      <w:r w:rsidRPr="00AF5E05">
        <w:rPr>
          <w:rFonts w:ascii="Arial" w:hAnsi="Arial" w:cs="Arial"/>
          <w:color w:val="auto"/>
          <w:sz w:val="22"/>
          <w:szCs w:val="22"/>
        </w:rPr>
        <w:t>ZARZĄDZENIE NR</w:t>
      </w:r>
      <w:r w:rsidR="009F72BC">
        <w:rPr>
          <w:rFonts w:ascii="Arial" w:hAnsi="Arial" w:cs="Arial"/>
          <w:color w:val="auto"/>
          <w:sz w:val="22"/>
          <w:szCs w:val="22"/>
        </w:rPr>
        <w:t xml:space="preserve"> 501</w:t>
      </w:r>
      <w:r w:rsidR="00E326A4">
        <w:rPr>
          <w:rFonts w:ascii="Arial" w:hAnsi="Arial" w:cs="Arial"/>
          <w:color w:val="auto"/>
          <w:sz w:val="22"/>
          <w:szCs w:val="22"/>
        </w:rPr>
        <w:t>/</w:t>
      </w:r>
      <w:r w:rsidRPr="00AF5E05">
        <w:rPr>
          <w:rFonts w:ascii="Arial" w:hAnsi="Arial" w:cs="Arial"/>
          <w:color w:val="auto"/>
          <w:sz w:val="22"/>
          <w:szCs w:val="22"/>
        </w:rPr>
        <w:t>202</w:t>
      </w:r>
      <w:r w:rsidR="00B57778">
        <w:rPr>
          <w:rFonts w:ascii="Arial" w:hAnsi="Arial" w:cs="Arial"/>
          <w:color w:val="auto"/>
          <w:sz w:val="22"/>
          <w:szCs w:val="22"/>
        </w:rPr>
        <w:t>6</w:t>
      </w:r>
      <w:r w:rsidR="00BB75FE" w:rsidRPr="00AF5E05">
        <w:rPr>
          <w:rFonts w:ascii="Arial" w:hAnsi="Arial" w:cs="Arial"/>
          <w:color w:val="auto"/>
          <w:sz w:val="22"/>
          <w:szCs w:val="22"/>
        </w:rPr>
        <w:br/>
      </w:r>
      <w:r w:rsidR="00570D8E" w:rsidRPr="00AF5E05">
        <w:rPr>
          <w:rFonts w:ascii="Arial" w:hAnsi="Arial" w:cs="Arial"/>
          <w:color w:val="auto"/>
          <w:sz w:val="22"/>
          <w:szCs w:val="22"/>
        </w:rPr>
        <w:t>WÓJTA G</w:t>
      </w:r>
      <w:r w:rsidR="00E034D7" w:rsidRPr="00AF5E05">
        <w:rPr>
          <w:rFonts w:ascii="Arial" w:hAnsi="Arial" w:cs="Arial"/>
          <w:color w:val="auto"/>
          <w:sz w:val="22"/>
          <w:szCs w:val="22"/>
        </w:rPr>
        <w:t>M</w:t>
      </w:r>
      <w:r w:rsidR="00570D8E" w:rsidRPr="00AF5E05">
        <w:rPr>
          <w:rFonts w:ascii="Arial" w:hAnsi="Arial" w:cs="Arial"/>
          <w:color w:val="auto"/>
          <w:sz w:val="22"/>
          <w:szCs w:val="22"/>
        </w:rPr>
        <w:t>INY KOMORNIKI</w:t>
      </w:r>
      <w:r w:rsidR="00BB75FE" w:rsidRPr="00AF5E05">
        <w:rPr>
          <w:rFonts w:ascii="Arial" w:hAnsi="Arial" w:cs="Arial"/>
          <w:color w:val="auto"/>
          <w:sz w:val="22"/>
          <w:szCs w:val="22"/>
        </w:rPr>
        <w:br/>
      </w:r>
      <w:r w:rsidR="0038170A" w:rsidRPr="00AF5E05">
        <w:rPr>
          <w:rFonts w:ascii="Arial" w:hAnsi="Arial" w:cs="Arial"/>
          <w:color w:val="auto"/>
          <w:sz w:val="22"/>
          <w:szCs w:val="22"/>
        </w:rPr>
        <w:t>z dnia</w:t>
      </w:r>
      <w:r w:rsidR="006A3DD4">
        <w:rPr>
          <w:rFonts w:ascii="Arial" w:hAnsi="Arial" w:cs="Arial"/>
          <w:color w:val="auto"/>
          <w:sz w:val="22"/>
          <w:szCs w:val="22"/>
        </w:rPr>
        <w:t xml:space="preserve"> 23 </w:t>
      </w:r>
      <w:r w:rsidR="0040610E">
        <w:rPr>
          <w:rFonts w:ascii="Arial" w:hAnsi="Arial" w:cs="Arial"/>
          <w:color w:val="auto"/>
          <w:sz w:val="22"/>
          <w:szCs w:val="22"/>
        </w:rPr>
        <w:t>października</w:t>
      </w:r>
      <w:r w:rsidR="00BE0259" w:rsidRPr="00AF5E05">
        <w:rPr>
          <w:rFonts w:ascii="Arial" w:hAnsi="Arial" w:cs="Arial"/>
          <w:color w:val="auto"/>
          <w:sz w:val="22"/>
          <w:szCs w:val="22"/>
        </w:rPr>
        <w:t xml:space="preserve"> 202</w:t>
      </w:r>
      <w:r w:rsidR="00B57778">
        <w:rPr>
          <w:rFonts w:ascii="Arial" w:hAnsi="Arial" w:cs="Arial"/>
          <w:color w:val="auto"/>
          <w:sz w:val="22"/>
          <w:szCs w:val="22"/>
        </w:rPr>
        <w:t>6</w:t>
      </w:r>
      <w:r w:rsidR="00570D8E" w:rsidRPr="00AF5E05">
        <w:rPr>
          <w:rFonts w:ascii="Arial" w:hAnsi="Arial" w:cs="Arial"/>
          <w:color w:val="auto"/>
          <w:sz w:val="22"/>
          <w:szCs w:val="22"/>
        </w:rPr>
        <w:t xml:space="preserve"> r.</w:t>
      </w:r>
    </w:p>
    <w:p w14:paraId="6A39D247" w14:textId="38D4FA66" w:rsidR="00283C21" w:rsidRPr="00AF5E05" w:rsidRDefault="00570D8E" w:rsidP="00DC27EE">
      <w:pPr>
        <w:jc w:val="both"/>
        <w:rPr>
          <w:rFonts w:ascii="Arial" w:hAnsi="Arial" w:cs="Arial"/>
          <w:b/>
        </w:rPr>
      </w:pPr>
      <w:r w:rsidRPr="00AF5E05">
        <w:rPr>
          <w:rFonts w:ascii="Arial" w:hAnsi="Arial" w:cs="Arial"/>
          <w:b/>
        </w:rPr>
        <w:t xml:space="preserve">w sprawie ogłoszenia wykazu </w:t>
      </w:r>
      <w:r w:rsidR="00A30F3D" w:rsidRPr="00AF5E05">
        <w:rPr>
          <w:rFonts w:ascii="Arial" w:hAnsi="Arial" w:cs="Arial"/>
          <w:b/>
        </w:rPr>
        <w:t>mienia gminnego</w:t>
      </w:r>
      <w:r w:rsidRPr="00AF5E05">
        <w:rPr>
          <w:rFonts w:ascii="Arial" w:hAnsi="Arial" w:cs="Arial"/>
          <w:b/>
        </w:rPr>
        <w:t xml:space="preserve"> przeznaczon</w:t>
      </w:r>
      <w:r w:rsidR="00A30F3D" w:rsidRPr="00AF5E05">
        <w:rPr>
          <w:rFonts w:ascii="Arial" w:hAnsi="Arial" w:cs="Arial"/>
          <w:b/>
        </w:rPr>
        <w:t>ego</w:t>
      </w:r>
      <w:r w:rsidR="00283C21" w:rsidRPr="00AF5E05">
        <w:rPr>
          <w:rFonts w:ascii="Arial" w:hAnsi="Arial" w:cs="Arial"/>
          <w:b/>
        </w:rPr>
        <w:t xml:space="preserve"> do oddania</w:t>
      </w:r>
      <w:r w:rsidR="00BE0259" w:rsidRPr="00AF5E05">
        <w:rPr>
          <w:rFonts w:ascii="Arial" w:hAnsi="Arial" w:cs="Arial"/>
          <w:b/>
        </w:rPr>
        <w:t xml:space="preserve"> w </w:t>
      </w:r>
      <w:r w:rsidRPr="00AF5E05">
        <w:rPr>
          <w:rFonts w:ascii="Arial" w:hAnsi="Arial" w:cs="Arial"/>
          <w:b/>
        </w:rPr>
        <w:t>użyczenie</w:t>
      </w:r>
    </w:p>
    <w:p w14:paraId="58E02065" w14:textId="71B0B307" w:rsidR="00570D8E" w:rsidRPr="00AF5E05" w:rsidRDefault="00570D8E" w:rsidP="00DC27EE">
      <w:pPr>
        <w:jc w:val="both"/>
        <w:rPr>
          <w:rFonts w:ascii="Arial" w:hAnsi="Arial" w:cs="Arial"/>
        </w:rPr>
      </w:pPr>
      <w:r w:rsidRPr="00AF5E05">
        <w:rPr>
          <w:rFonts w:ascii="Arial" w:hAnsi="Arial" w:cs="Arial"/>
        </w:rPr>
        <w:t>Na podstawie art. 30 ust. 2 pkt. 3 ustawy z dnia 8 marca 1990 r. o samorządzie gminnym</w:t>
      </w:r>
      <w:r w:rsidR="00BB75FE" w:rsidRPr="00AF5E05">
        <w:rPr>
          <w:rFonts w:ascii="Arial" w:hAnsi="Arial" w:cs="Arial"/>
        </w:rPr>
        <w:t xml:space="preserve"> </w:t>
      </w:r>
      <w:r w:rsidR="00283C21" w:rsidRPr="00AF5E05">
        <w:rPr>
          <w:rFonts w:ascii="Arial" w:hAnsi="Arial" w:cs="Arial"/>
        </w:rPr>
        <w:t>(</w:t>
      </w:r>
      <w:proofErr w:type="spellStart"/>
      <w:r w:rsidR="00283C21" w:rsidRPr="00AF5E05">
        <w:rPr>
          <w:rFonts w:ascii="Arial" w:hAnsi="Arial" w:cs="Arial"/>
          <w:shd w:val="clear" w:color="auto" w:fill="FFFFFF"/>
        </w:rPr>
        <w:t>t.j</w:t>
      </w:r>
      <w:proofErr w:type="spellEnd"/>
      <w:r w:rsidR="00283C21" w:rsidRPr="00AF5E05">
        <w:rPr>
          <w:rFonts w:ascii="Arial" w:hAnsi="Arial" w:cs="Arial"/>
          <w:shd w:val="clear" w:color="auto" w:fill="FFFFFF"/>
        </w:rPr>
        <w:t>.</w:t>
      </w:r>
      <w:r w:rsidR="00BB75FE" w:rsidRPr="00AF5E05">
        <w:rPr>
          <w:rFonts w:ascii="Arial" w:hAnsi="Arial" w:cs="Arial"/>
          <w:shd w:val="clear" w:color="auto" w:fill="FFFFFF"/>
        </w:rPr>
        <w:t> </w:t>
      </w:r>
      <w:r w:rsidR="00283C21" w:rsidRPr="00AF5E05">
        <w:rPr>
          <w:rFonts w:ascii="Arial" w:hAnsi="Arial" w:cs="Arial"/>
          <w:shd w:val="clear" w:color="auto" w:fill="FFFFFF"/>
        </w:rPr>
        <w:t>Dz. U. z 202</w:t>
      </w:r>
      <w:r w:rsidR="000A4ED7">
        <w:rPr>
          <w:rFonts w:ascii="Arial" w:hAnsi="Arial" w:cs="Arial"/>
          <w:shd w:val="clear" w:color="auto" w:fill="FFFFFF"/>
        </w:rPr>
        <w:t>6</w:t>
      </w:r>
      <w:r w:rsidR="00283C21" w:rsidRPr="00AF5E05">
        <w:rPr>
          <w:rFonts w:ascii="Arial" w:hAnsi="Arial" w:cs="Arial"/>
          <w:shd w:val="clear" w:color="auto" w:fill="FFFFFF"/>
        </w:rPr>
        <w:t xml:space="preserve"> r. poz.</w:t>
      </w:r>
      <w:r w:rsidR="000A4ED7">
        <w:rPr>
          <w:rFonts w:ascii="Arial" w:hAnsi="Arial" w:cs="Arial"/>
          <w:shd w:val="clear" w:color="auto" w:fill="FFFFFF"/>
        </w:rPr>
        <w:t xml:space="preserve"> 662</w:t>
      </w:r>
      <w:r w:rsidR="009A0796">
        <w:rPr>
          <w:rFonts w:ascii="Arial" w:hAnsi="Arial" w:cs="Arial"/>
          <w:shd w:val="clear" w:color="auto" w:fill="FFFFFF"/>
        </w:rPr>
        <w:t xml:space="preserve"> ze zm.</w:t>
      </w:r>
      <w:r w:rsidR="00552F3A">
        <w:rPr>
          <w:rFonts w:ascii="Arial" w:hAnsi="Arial" w:cs="Arial"/>
          <w:shd w:val="clear" w:color="auto" w:fill="FFFFFF"/>
        </w:rPr>
        <w:t xml:space="preserve"> </w:t>
      </w:r>
      <w:r w:rsidR="00283C21" w:rsidRPr="00AF5E05">
        <w:rPr>
          <w:rFonts w:ascii="Arial" w:hAnsi="Arial" w:cs="Arial"/>
          <w:shd w:val="clear" w:color="auto" w:fill="FFFFFF"/>
        </w:rPr>
        <w:t>)</w:t>
      </w:r>
      <w:r w:rsidRPr="00AF5E05">
        <w:rPr>
          <w:rFonts w:ascii="Arial" w:hAnsi="Arial" w:cs="Arial"/>
        </w:rPr>
        <w:t xml:space="preserve"> oraz art. 35 ust. 1</w:t>
      </w:r>
      <w:r w:rsidR="00A30F3D" w:rsidRPr="00AF5E05">
        <w:rPr>
          <w:rFonts w:ascii="Arial" w:hAnsi="Arial" w:cs="Arial"/>
        </w:rPr>
        <w:t xml:space="preserve"> i 2</w:t>
      </w:r>
      <w:r w:rsidR="007119AD" w:rsidRPr="00AF5E05">
        <w:rPr>
          <w:rFonts w:ascii="Arial" w:hAnsi="Arial" w:cs="Arial"/>
        </w:rPr>
        <w:t xml:space="preserve"> ustawy</w:t>
      </w:r>
      <w:r w:rsidR="00BB75FE" w:rsidRPr="00AF5E05">
        <w:rPr>
          <w:rFonts w:ascii="Arial" w:hAnsi="Arial" w:cs="Arial"/>
        </w:rPr>
        <w:t xml:space="preserve"> </w:t>
      </w:r>
      <w:r w:rsidRPr="00AF5E05">
        <w:rPr>
          <w:rFonts w:ascii="Arial" w:hAnsi="Arial" w:cs="Arial"/>
        </w:rPr>
        <w:t>z dnia 21 sierpnia 1997r.</w:t>
      </w:r>
      <w:r w:rsidR="00A30F3D" w:rsidRPr="00AF5E05">
        <w:rPr>
          <w:rFonts w:ascii="Arial" w:hAnsi="Arial" w:cs="Arial"/>
        </w:rPr>
        <w:t xml:space="preserve"> </w:t>
      </w:r>
      <w:r w:rsidRPr="00AF5E05">
        <w:rPr>
          <w:rFonts w:ascii="Arial" w:hAnsi="Arial" w:cs="Arial"/>
        </w:rPr>
        <w:t xml:space="preserve">o gospodarce nieruchomościami </w:t>
      </w:r>
      <w:r w:rsidR="007119AD" w:rsidRPr="00AF5E05">
        <w:rPr>
          <w:rFonts w:ascii="Arial" w:hAnsi="Arial" w:cs="Arial"/>
          <w:shd w:val="clear" w:color="auto" w:fill="FFFFFF"/>
        </w:rPr>
        <w:t>(</w:t>
      </w:r>
      <w:proofErr w:type="spellStart"/>
      <w:r w:rsidR="007119AD" w:rsidRPr="00AF5E05">
        <w:rPr>
          <w:rFonts w:ascii="Arial" w:hAnsi="Arial" w:cs="Arial"/>
          <w:shd w:val="clear" w:color="auto" w:fill="FFFFFF"/>
        </w:rPr>
        <w:t>t.j</w:t>
      </w:r>
      <w:proofErr w:type="spellEnd"/>
      <w:r w:rsidR="007119AD" w:rsidRPr="00AF5E05">
        <w:rPr>
          <w:rFonts w:ascii="Arial" w:hAnsi="Arial" w:cs="Arial"/>
          <w:shd w:val="clear" w:color="auto" w:fill="FFFFFF"/>
        </w:rPr>
        <w:t>. Dz. U. z 202</w:t>
      </w:r>
      <w:r w:rsidR="000A4ED7">
        <w:rPr>
          <w:rFonts w:ascii="Arial" w:hAnsi="Arial" w:cs="Arial"/>
          <w:shd w:val="clear" w:color="auto" w:fill="FFFFFF"/>
        </w:rPr>
        <w:t>6</w:t>
      </w:r>
      <w:r w:rsidR="007119AD" w:rsidRPr="00AF5E05">
        <w:rPr>
          <w:rFonts w:ascii="Arial" w:hAnsi="Arial" w:cs="Arial"/>
          <w:shd w:val="clear" w:color="auto" w:fill="FFFFFF"/>
        </w:rPr>
        <w:t xml:space="preserve"> r. poz. </w:t>
      </w:r>
      <w:r w:rsidR="000A4ED7">
        <w:rPr>
          <w:rFonts w:ascii="Arial" w:hAnsi="Arial" w:cs="Arial"/>
          <w:shd w:val="clear" w:color="auto" w:fill="FFFFFF"/>
        </w:rPr>
        <w:t>399</w:t>
      </w:r>
      <w:r w:rsidR="009A0796">
        <w:rPr>
          <w:rFonts w:ascii="Arial" w:hAnsi="Arial" w:cs="Arial"/>
          <w:shd w:val="clear" w:color="auto" w:fill="FFFFFF"/>
        </w:rPr>
        <w:t xml:space="preserve"> ze zm.</w:t>
      </w:r>
      <w:r w:rsidR="007119AD" w:rsidRPr="00AF5E05">
        <w:rPr>
          <w:rFonts w:ascii="Arial" w:hAnsi="Arial" w:cs="Arial"/>
          <w:shd w:val="clear" w:color="auto" w:fill="FFFFFF"/>
        </w:rPr>
        <w:t>)</w:t>
      </w:r>
      <w:r w:rsidRPr="00AF5E05">
        <w:rPr>
          <w:rFonts w:ascii="Arial" w:hAnsi="Arial" w:cs="Arial"/>
        </w:rPr>
        <w:t xml:space="preserve"> zarządzam, co następuje:</w:t>
      </w:r>
    </w:p>
    <w:p w14:paraId="0FB75AFE" w14:textId="4D500BC9" w:rsidR="007119AD" w:rsidRPr="00AF5E05" w:rsidRDefault="00382B9E" w:rsidP="0038170A">
      <w:pPr>
        <w:pStyle w:val="Akapitzlist"/>
        <w:numPr>
          <w:ilvl w:val="0"/>
          <w:numId w:val="16"/>
        </w:numPr>
        <w:spacing w:before="240" w:after="240"/>
        <w:ind w:left="357" w:hanging="357"/>
        <w:contextualSpacing w:val="0"/>
        <w:jc w:val="both"/>
        <w:rPr>
          <w:rFonts w:ascii="Arial" w:hAnsi="Arial" w:cs="Arial"/>
        </w:rPr>
      </w:pPr>
      <w:r w:rsidRPr="00AF5E05">
        <w:rPr>
          <w:rFonts w:ascii="Arial" w:hAnsi="Arial" w:cs="Arial"/>
        </w:rPr>
        <w:t>Przeznacza się do oddania w użyczenie mienie, stanowiące własność Gminy Komorniki, na które składają się nieruchomości gruntowe, obiekty i urządzenia sportowe wraz z</w:t>
      </w:r>
      <w:r w:rsidR="00343CCE" w:rsidRPr="00AF5E05">
        <w:rPr>
          <w:rFonts w:ascii="Arial" w:hAnsi="Arial" w:cs="Arial"/>
        </w:rPr>
        <w:t> </w:t>
      </w:r>
      <w:r w:rsidRPr="00AF5E05">
        <w:rPr>
          <w:rFonts w:ascii="Arial" w:hAnsi="Arial" w:cs="Arial"/>
        </w:rPr>
        <w:t>zabudowaniami.</w:t>
      </w:r>
    </w:p>
    <w:p w14:paraId="6CC63E8F" w14:textId="4606C9AB" w:rsidR="00570D8E" w:rsidRPr="00AF5E05" w:rsidRDefault="00C27BB6" w:rsidP="0038170A">
      <w:pPr>
        <w:pStyle w:val="Akapitzlist"/>
        <w:numPr>
          <w:ilvl w:val="0"/>
          <w:numId w:val="16"/>
        </w:numPr>
        <w:spacing w:before="240" w:after="240"/>
        <w:ind w:left="357" w:hanging="357"/>
        <w:contextualSpacing w:val="0"/>
        <w:jc w:val="both"/>
        <w:rPr>
          <w:rFonts w:ascii="Arial" w:hAnsi="Arial" w:cs="Arial"/>
        </w:rPr>
      </w:pPr>
      <w:r w:rsidRPr="00AF5E05">
        <w:rPr>
          <w:rFonts w:ascii="Arial" w:hAnsi="Arial" w:cs="Arial"/>
        </w:rPr>
        <w:t>Wykaz mienia gminnego przeznaczonego do oddania w użyczenie stanowi załącznik do niniejszego zarządzenia.</w:t>
      </w:r>
    </w:p>
    <w:p w14:paraId="496EAC8F" w14:textId="679D35D5" w:rsidR="00382B9E" w:rsidRPr="00AF5E05" w:rsidRDefault="00570D8E" w:rsidP="00F854A6">
      <w:pPr>
        <w:pStyle w:val="Akapitzlist"/>
        <w:numPr>
          <w:ilvl w:val="0"/>
          <w:numId w:val="16"/>
        </w:numPr>
        <w:spacing w:before="240" w:after="240"/>
        <w:contextualSpacing w:val="0"/>
        <w:jc w:val="both"/>
        <w:rPr>
          <w:rFonts w:ascii="Arial" w:hAnsi="Arial" w:cs="Arial"/>
        </w:rPr>
      </w:pPr>
      <w:r w:rsidRPr="00AF5E05">
        <w:rPr>
          <w:rFonts w:ascii="Arial" w:hAnsi="Arial" w:cs="Arial"/>
        </w:rPr>
        <w:t xml:space="preserve">Wykaz, o którym mowa w </w:t>
      </w:r>
      <w:r w:rsidRPr="00AF5E05">
        <w:rPr>
          <w:rFonts w:ascii="Arial" w:hAnsi="Arial" w:cs="Arial"/>
        </w:rPr>
        <w:fldChar w:fldCharType="begin"/>
      </w:r>
      <w:r w:rsidRPr="00AF5E05">
        <w:rPr>
          <w:rFonts w:ascii="Arial" w:hAnsi="Arial" w:cs="Arial"/>
        </w:rPr>
        <w:instrText>\symbol 167 \f "Times New Roman CE"</w:instrText>
      </w:r>
      <w:r w:rsidRPr="00AF5E05">
        <w:rPr>
          <w:rFonts w:ascii="Arial" w:hAnsi="Arial" w:cs="Arial"/>
        </w:rPr>
        <w:fldChar w:fldCharType="end"/>
      </w:r>
      <w:r w:rsidR="007B6C60" w:rsidRPr="00AF5E05">
        <w:rPr>
          <w:rFonts w:ascii="Arial" w:hAnsi="Arial" w:cs="Arial"/>
        </w:rPr>
        <w:t xml:space="preserve"> 2</w:t>
      </w:r>
      <w:r w:rsidRPr="00AF5E05">
        <w:rPr>
          <w:rFonts w:ascii="Arial" w:hAnsi="Arial" w:cs="Arial"/>
        </w:rPr>
        <w:t xml:space="preserve"> podlega </w:t>
      </w:r>
      <w:r w:rsidR="00382B9E" w:rsidRPr="00AF5E05">
        <w:rPr>
          <w:rFonts w:ascii="Arial" w:hAnsi="Arial" w:cs="Arial"/>
        </w:rPr>
        <w:t>wywieszeniu na tablicy ogłoszeń</w:t>
      </w:r>
      <w:r w:rsidR="00343CCE" w:rsidRPr="00AF5E05">
        <w:rPr>
          <w:rFonts w:ascii="Arial" w:hAnsi="Arial" w:cs="Arial"/>
        </w:rPr>
        <w:t xml:space="preserve"> </w:t>
      </w:r>
      <w:r w:rsidRPr="00AF5E05">
        <w:rPr>
          <w:rFonts w:ascii="Arial" w:hAnsi="Arial" w:cs="Arial"/>
        </w:rPr>
        <w:t>w siedzibie Urzędu Gminy Komorniki, ul. Stawna 1, na okres 21 dni, a także zamieszczony</w:t>
      </w:r>
      <w:r w:rsidR="007B6C60" w:rsidRPr="00AF5E05">
        <w:rPr>
          <w:rFonts w:ascii="Arial" w:hAnsi="Arial" w:cs="Arial"/>
        </w:rPr>
        <w:t xml:space="preserve"> zostanie</w:t>
      </w:r>
      <w:r w:rsidRPr="00AF5E05">
        <w:rPr>
          <w:rFonts w:ascii="Arial" w:hAnsi="Arial" w:cs="Arial"/>
        </w:rPr>
        <w:t xml:space="preserve"> na stronie internet</w:t>
      </w:r>
      <w:r w:rsidR="00382B9E" w:rsidRPr="00AF5E05">
        <w:rPr>
          <w:rFonts w:ascii="Arial" w:hAnsi="Arial" w:cs="Arial"/>
        </w:rPr>
        <w:t>owej urzędu. Ponadto informacja</w:t>
      </w:r>
      <w:r w:rsidR="00343CCE" w:rsidRPr="00AF5E05">
        <w:rPr>
          <w:rFonts w:ascii="Arial" w:hAnsi="Arial" w:cs="Arial"/>
        </w:rPr>
        <w:t xml:space="preserve"> </w:t>
      </w:r>
      <w:r w:rsidRPr="00AF5E05">
        <w:rPr>
          <w:rFonts w:ascii="Arial" w:hAnsi="Arial" w:cs="Arial"/>
        </w:rPr>
        <w:t>o zamieszczeniu wykazu zostanie podana do publicznej wiadomości przez ogłoszenie w prasie lokalnej.</w:t>
      </w:r>
    </w:p>
    <w:p w14:paraId="6BD188B3" w14:textId="5FBB793C" w:rsidR="00382B9E" w:rsidRPr="00AF5E05" w:rsidRDefault="00570D8E" w:rsidP="00F854A6">
      <w:pPr>
        <w:pStyle w:val="Akapitzlist"/>
        <w:numPr>
          <w:ilvl w:val="0"/>
          <w:numId w:val="16"/>
        </w:numPr>
        <w:spacing w:before="240" w:after="240"/>
        <w:contextualSpacing w:val="0"/>
        <w:jc w:val="both"/>
        <w:rPr>
          <w:rFonts w:ascii="Arial" w:hAnsi="Arial" w:cs="Arial"/>
        </w:rPr>
      </w:pPr>
      <w:r w:rsidRPr="00AF5E05">
        <w:rPr>
          <w:rFonts w:ascii="Arial" w:hAnsi="Arial" w:cs="Arial"/>
        </w:rPr>
        <w:t>Wykonanie Zarządzenia powierza się Kierownikowi Wydziału Gospodarki Nieruchomościami</w:t>
      </w:r>
      <w:r w:rsidR="00E326A4">
        <w:rPr>
          <w:rFonts w:ascii="Arial" w:hAnsi="Arial" w:cs="Arial"/>
        </w:rPr>
        <w:t xml:space="preserve"> i Zarządzania Mieniem</w:t>
      </w:r>
      <w:r w:rsidRPr="00AF5E05">
        <w:rPr>
          <w:rFonts w:ascii="Arial" w:hAnsi="Arial" w:cs="Arial"/>
        </w:rPr>
        <w:t xml:space="preserve"> Urzędu Gminy Komorniki.</w:t>
      </w:r>
    </w:p>
    <w:p w14:paraId="2E86C953" w14:textId="67E9B313" w:rsidR="00382B9E" w:rsidRPr="00AF5E05" w:rsidRDefault="00570D8E" w:rsidP="00F854A6">
      <w:pPr>
        <w:pStyle w:val="Akapitzlist"/>
        <w:numPr>
          <w:ilvl w:val="0"/>
          <w:numId w:val="16"/>
        </w:numPr>
        <w:spacing w:before="240" w:after="240"/>
        <w:contextualSpacing w:val="0"/>
        <w:jc w:val="both"/>
        <w:rPr>
          <w:rFonts w:ascii="Arial" w:hAnsi="Arial" w:cs="Arial"/>
        </w:rPr>
      </w:pPr>
      <w:r w:rsidRPr="00AF5E05">
        <w:rPr>
          <w:rFonts w:ascii="Arial" w:hAnsi="Arial" w:cs="Arial"/>
        </w:rPr>
        <w:t xml:space="preserve">Zarządzenie wchodzi w życie z dniem </w:t>
      </w:r>
      <w:r w:rsidR="00B57778">
        <w:rPr>
          <w:rFonts w:ascii="Arial" w:hAnsi="Arial" w:cs="Arial"/>
        </w:rPr>
        <w:t>podpisania</w:t>
      </w:r>
      <w:r w:rsidRPr="00AF5E05">
        <w:rPr>
          <w:rFonts w:ascii="Arial" w:hAnsi="Arial" w:cs="Arial"/>
        </w:rPr>
        <w:t xml:space="preserve">. </w:t>
      </w:r>
    </w:p>
    <w:p w14:paraId="73E6A9A0" w14:textId="77777777" w:rsidR="00382B9E" w:rsidRPr="00AF5E05" w:rsidRDefault="00382B9E">
      <w:pPr>
        <w:rPr>
          <w:rFonts w:ascii="Arial" w:hAnsi="Arial" w:cs="Arial"/>
        </w:rPr>
      </w:pPr>
      <w:r w:rsidRPr="00AF5E05">
        <w:rPr>
          <w:rFonts w:ascii="Arial" w:hAnsi="Arial" w:cs="Arial"/>
        </w:rPr>
        <w:br w:type="page"/>
      </w:r>
    </w:p>
    <w:p w14:paraId="4FA22BD9" w14:textId="2D2C3553" w:rsidR="00027562" w:rsidRPr="00AF5E05" w:rsidRDefault="00027562" w:rsidP="00027562">
      <w:pPr>
        <w:tabs>
          <w:tab w:val="left" w:pos="4678"/>
          <w:tab w:val="left" w:pos="5103"/>
          <w:tab w:val="left" w:pos="5670"/>
        </w:tabs>
        <w:spacing w:after="0"/>
        <w:jc w:val="both"/>
        <w:rPr>
          <w:rFonts w:ascii="Arial" w:hAnsi="Arial" w:cs="Arial"/>
        </w:rPr>
      </w:pPr>
      <w:r w:rsidRPr="00AF5E05">
        <w:rPr>
          <w:rFonts w:ascii="Arial" w:hAnsi="Arial" w:cs="Arial"/>
        </w:rPr>
        <w:lastRenderedPageBreak/>
        <w:tab/>
        <w:t>Załącznik do Zarządzenia</w:t>
      </w:r>
    </w:p>
    <w:p w14:paraId="46C1F081" w14:textId="0B7BCBA3" w:rsidR="00027562" w:rsidRPr="00AF5E05" w:rsidRDefault="00027562" w:rsidP="00027562">
      <w:pPr>
        <w:tabs>
          <w:tab w:val="left" w:pos="4678"/>
          <w:tab w:val="left" w:pos="5103"/>
        </w:tabs>
        <w:spacing w:after="0"/>
        <w:jc w:val="both"/>
        <w:rPr>
          <w:rFonts w:ascii="Arial" w:hAnsi="Arial" w:cs="Arial"/>
        </w:rPr>
      </w:pPr>
      <w:r w:rsidRPr="00AF5E05">
        <w:rPr>
          <w:rFonts w:ascii="Arial" w:hAnsi="Arial" w:cs="Arial"/>
        </w:rPr>
        <w:tab/>
      </w:r>
      <w:r w:rsidR="00435816" w:rsidRPr="00AF5E05">
        <w:rPr>
          <w:rFonts w:ascii="Arial" w:hAnsi="Arial" w:cs="Arial"/>
        </w:rPr>
        <w:t>Wójta Gminy Komorniki</w:t>
      </w:r>
      <w:r w:rsidRPr="00AF5E05">
        <w:rPr>
          <w:rFonts w:ascii="Arial" w:hAnsi="Arial" w:cs="Arial"/>
        </w:rPr>
        <w:t xml:space="preserve"> </w:t>
      </w:r>
      <w:r w:rsidR="00435816" w:rsidRPr="00AF5E05">
        <w:rPr>
          <w:rFonts w:ascii="Arial" w:hAnsi="Arial" w:cs="Arial"/>
        </w:rPr>
        <w:t xml:space="preserve">nr </w:t>
      </w:r>
      <w:r w:rsidR="009F72BC">
        <w:rPr>
          <w:rFonts w:ascii="Arial" w:hAnsi="Arial" w:cs="Arial"/>
        </w:rPr>
        <w:t>501</w:t>
      </w:r>
      <w:r w:rsidRPr="00AF5E05">
        <w:rPr>
          <w:rFonts w:ascii="Arial" w:hAnsi="Arial" w:cs="Arial"/>
        </w:rPr>
        <w:t>/202</w:t>
      </w:r>
      <w:r w:rsidR="000A4ED7">
        <w:rPr>
          <w:rFonts w:ascii="Arial" w:hAnsi="Arial" w:cs="Arial"/>
        </w:rPr>
        <w:t>6</w:t>
      </w:r>
    </w:p>
    <w:p w14:paraId="08317EAB" w14:textId="73C8F47E" w:rsidR="00435816" w:rsidRDefault="00027562" w:rsidP="006F5795">
      <w:pPr>
        <w:tabs>
          <w:tab w:val="left" w:pos="4678"/>
          <w:tab w:val="left" w:pos="5103"/>
        </w:tabs>
        <w:spacing w:after="240"/>
        <w:jc w:val="both"/>
        <w:rPr>
          <w:rFonts w:ascii="Arial" w:hAnsi="Arial" w:cs="Arial"/>
        </w:rPr>
      </w:pPr>
      <w:r w:rsidRPr="00AF5E05">
        <w:rPr>
          <w:rFonts w:ascii="Arial" w:hAnsi="Arial" w:cs="Arial"/>
        </w:rPr>
        <w:tab/>
        <w:t>z dnia</w:t>
      </w:r>
      <w:r w:rsidR="006A3DD4">
        <w:rPr>
          <w:rFonts w:ascii="Arial" w:hAnsi="Arial" w:cs="Arial"/>
        </w:rPr>
        <w:t xml:space="preserve"> 23 </w:t>
      </w:r>
      <w:r w:rsidR="00B02A1F">
        <w:rPr>
          <w:rFonts w:ascii="Arial" w:hAnsi="Arial" w:cs="Arial"/>
        </w:rPr>
        <w:t>października</w:t>
      </w:r>
      <w:r w:rsidRPr="00AF5E05">
        <w:rPr>
          <w:rFonts w:ascii="Arial" w:hAnsi="Arial" w:cs="Arial"/>
        </w:rPr>
        <w:t xml:space="preserve"> 202</w:t>
      </w:r>
      <w:r w:rsidR="000A4ED7">
        <w:rPr>
          <w:rFonts w:ascii="Arial" w:hAnsi="Arial" w:cs="Arial"/>
        </w:rPr>
        <w:t>6</w:t>
      </w:r>
      <w:r w:rsidR="00435816" w:rsidRPr="00AF5E05">
        <w:rPr>
          <w:rFonts w:ascii="Arial" w:hAnsi="Arial" w:cs="Arial"/>
        </w:rPr>
        <w:t xml:space="preserve"> r.</w:t>
      </w:r>
    </w:p>
    <w:p w14:paraId="55012BC2" w14:textId="77777777" w:rsidR="00B57778" w:rsidRPr="00AF5E05" w:rsidRDefault="00B57778" w:rsidP="006F5795">
      <w:pPr>
        <w:tabs>
          <w:tab w:val="left" w:pos="4678"/>
          <w:tab w:val="left" w:pos="5103"/>
        </w:tabs>
        <w:spacing w:after="240"/>
        <w:jc w:val="both"/>
        <w:rPr>
          <w:rFonts w:ascii="Arial" w:hAnsi="Arial" w:cs="Arial"/>
        </w:rPr>
      </w:pPr>
    </w:p>
    <w:p w14:paraId="2180888F" w14:textId="77777777" w:rsidR="00435816" w:rsidRPr="00AF5E05" w:rsidRDefault="00435816" w:rsidP="006F5795">
      <w:pPr>
        <w:spacing w:before="240" w:after="0"/>
        <w:jc w:val="center"/>
        <w:rPr>
          <w:rFonts w:ascii="Arial" w:hAnsi="Arial" w:cs="Arial"/>
          <w:b/>
        </w:rPr>
      </w:pPr>
      <w:r w:rsidRPr="00AF5E05">
        <w:rPr>
          <w:rFonts w:ascii="Arial" w:hAnsi="Arial" w:cs="Arial"/>
          <w:b/>
        </w:rPr>
        <w:t>WYKAZ</w:t>
      </w:r>
    </w:p>
    <w:p w14:paraId="6FFACEBD" w14:textId="5D36B1B9" w:rsidR="00E35C92" w:rsidRPr="00AF5E05" w:rsidRDefault="00E35C92" w:rsidP="00DC27EE">
      <w:pPr>
        <w:jc w:val="both"/>
        <w:rPr>
          <w:rFonts w:ascii="Arial" w:hAnsi="Arial" w:cs="Arial"/>
        </w:rPr>
      </w:pPr>
      <w:r w:rsidRPr="00AF5E05">
        <w:rPr>
          <w:rFonts w:ascii="Arial" w:hAnsi="Arial" w:cs="Arial"/>
        </w:rPr>
        <w:t>mienia będącego własnością Gminy Komorniki, na które składają się nieruchomości gruntowe, obiekty i urządzenia sportowe oraz zabudowania,</w:t>
      </w:r>
      <w:r w:rsidR="001D651F" w:rsidRPr="00AF5E05">
        <w:rPr>
          <w:rFonts w:ascii="Arial" w:hAnsi="Arial" w:cs="Arial"/>
        </w:rPr>
        <w:t xml:space="preserve"> służące do</w:t>
      </w:r>
      <w:r w:rsidR="007E44E6" w:rsidRPr="00AF5E05">
        <w:rPr>
          <w:rFonts w:ascii="Arial" w:hAnsi="Arial" w:cs="Arial"/>
        </w:rPr>
        <w:t xml:space="preserve"> za</w:t>
      </w:r>
      <w:r w:rsidR="00B721A7" w:rsidRPr="00AF5E05">
        <w:rPr>
          <w:rFonts w:ascii="Arial" w:hAnsi="Arial" w:cs="Arial"/>
        </w:rPr>
        <w:t>spokajania potrzeb mieszkańców G</w:t>
      </w:r>
      <w:r w:rsidR="007E44E6" w:rsidRPr="00AF5E05">
        <w:rPr>
          <w:rFonts w:ascii="Arial" w:hAnsi="Arial" w:cs="Arial"/>
        </w:rPr>
        <w:t>miny w zakresie kultury fizycznej, rekreacji i sportu,</w:t>
      </w:r>
      <w:r w:rsidRPr="00AF5E05">
        <w:rPr>
          <w:rFonts w:ascii="Arial" w:hAnsi="Arial" w:cs="Arial"/>
        </w:rPr>
        <w:t xml:space="preserve"> k</w:t>
      </w:r>
      <w:r w:rsidR="00B721A7" w:rsidRPr="00AF5E05">
        <w:rPr>
          <w:rFonts w:ascii="Arial" w:hAnsi="Arial" w:cs="Arial"/>
        </w:rPr>
        <w:t>tóre przeznaczone zostały</w:t>
      </w:r>
      <w:r w:rsidRPr="00AF5E05">
        <w:rPr>
          <w:rFonts w:ascii="Arial" w:hAnsi="Arial" w:cs="Arial"/>
        </w:rPr>
        <w:t xml:space="preserve"> do oddania w użyczenie. </w:t>
      </w:r>
    </w:p>
    <w:tbl>
      <w:tblPr>
        <w:tblStyle w:val="Tabela-Siatka"/>
        <w:tblW w:w="9498" w:type="dxa"/>
        <w:tblInd w:w="-176" w:type="dxa"/>
        <w:tblLayout w:type="fixed"/>
        <w:tblLook w:val="04A0" w:firstRow="1" w:lastRow="0" w:firstColumn="1" w:lastColumn="0" w:noHBand="0" w:noVBand="1"/>
      </w:tblPr>
      <w:tblGrid>
        <w:gridCol w:w="568"/>
        <w:gridCol w:w="2126"/>
        <w:gridCol w:w="1843"/>
        <w:gridCol w:w="2126"/>
        <w:gridCol w:w="1134"/>
        <w:gridCol w:w="1701"/>
      </w:tblGrid>
      <w:tr w:rsidR="0030468F" w:rsidRPr="00AF5E05" w14:paraId="28C7CE11" w14:textId="77777777" w:rsidTr="00AA7B94">
        <w:trPr>
          <w:tblHeader/>
        </w:trPr>
        <w:tc>
          <w:tcPr>
            <w:tcW w:w="568" w:type="dxa"/>
          </w:tcPr>
          <w:p w14:paraId="601F3C5C" w14:textId="77777777" w:rsidR="0030468F" w:rsidRPr="00AF5E05" w:rsidRDefault="0030468F" w:rsidP="0038170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F5E05">
              <w:rPr>
                <w:rFonts w:ascii="Arial" w:hAnsi="Arial" w:cs="Arial"/>
                <w:sz w:val="20"/>
                <w:szCs w:val="20"/>
              </w:rPr>
              <w:t>Lp.</w:t>
            </w:r>
          </w:p>
        </w:tc>
        <w:tc>
          <w:tcPr>
            <w:tcW w:w="2126" w:type="dxa"/>
          </w:tcPr>
          <w:p w14:paraId="73F124F4" w14:textId="77777777" w:rsidR="0030468F" w:rsidRPr="00AF5E05" w:rsidRDefault="0030468F" w:rsidP="0038170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F5E05">
              <w:rPr>
                <w:rFonts w:ascii="Arial" w:hAnsi="Arial" w:cs="Arial"/>
                <w:sz w:val="20"/>
                <w:szCs w:val="20"/>
              </w:rPr>
              <w:t>Nazwa obiektu, urządzenia,</w:t>
            </w:r>
          </w:p>
          <w:p w14:paraId="295B7B1A" w14:textId="1ED7370D" w:rsidR="0030468F" w:rsidRPr="00AF5E05" w:rsidRDefault="00B721A7" w:rsidP="0038170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F5E05">
              <w:rPr>
                <w:rFonts w:ascii="Arial" w:hAnsi="Arial" w:cs="Arial"/>
                <w:sz w:val="20"/>
                <w:szCs w:val="20"/>
              </w:rPr>
              <w:t>z</w:t>
            </w:r>
            <w:r w:rsidR="0030468F" w:rsidRPr="00AF5E05">
              <w:rPr>
                <w:rFonts w:ascii="Arial" w:hAnsi="Arial" w:cs="Arial"/>
                <w:sz w:val="20"/>
                <w:szCs w:val="20"/>
              </w:rPr>
              <w:t>abudowania</w:t>
            </w:r>
          </w:p>
        </w:tc>
        <w:tc>
          <w:tcPr>
            <w:tcW w:w="1843" w:type="dxa"/>
            <w:tcBorders>
              <w:bottom w:val="single" w:sz="4" w:space="0" w:color="auto"/>
            </w:tcBorders>
          </w:tcPr>
          <w:p w14:paraId="358E5A94" w14:textId="79213962" w:rsidR="0030468F" w:rsidRPr="00AF5E05" w:rsidRDefault="0030468F" w:rsidP="0038170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F5E05">
              <w:rPr>
                <w:rFonts w:ascii="Arial" w:hAnsi="Arial" w:cs="Arial"/>
                <w:sz w:val="20"/>
                <w:szCs w:val="20"/>
              </w:rPr>
              <w:t>Położenie/ adres/</w:t>
            </w:r>
          </w:p>
        </w:tc>
        <w:tc>
          <w:tcPr>
            <w:tcW w:w="2126" w:type="dxa"/>
            <w:tcBorders>
              <w:bottom w:val="single" w:sz="4" w:space="0" w:color="auto"/>
            </w:tcBorders>
          </w:tcPr>
          <w:p w14:paraId="47F7C172" w14:textId="17173EB4" w:rsidR="0030468F" w:rsidRPr="00AF5E05" w:rsidRDefault="0038170A" w:rsidP="0038170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F5E05">
              <w:rPr>
                <w:rFonts w:ascii="Arial" w:hAnsi="Arial" w:cs="Arial"/>
                <w:sz w:val="20"/>
                <w:szCs w:val="20"/>
              </w:rPr>
              <w:t xml:space="preserve">Nr </w:t>
            </w:r>
            <w:proofErr w:type="spellStart"/>
            <w:r w:rsidRPr="00AF5E05">
              <w:rPr>
                <w:rFonts w:ascii="Arial" w:hAnsi="Arial" w:cs="Arial"/>
                <w:sz w:val="20"/>
                <w:szCs w:val="20"/>
              </w:rPr>
              <w:t>ewid</w:t>
            </w:r>
            <w:proofErr w:type="spellEnd"/>
            <w:r w:rsidRPr="00AF5E05">
              <w:rPr>
                <w:rFonts w:ascii="Arial" w:hAnsi="Arial" w:cs="Arial"/>
                <w:sz w:val="20"/>
                <w:szCs w:val="20"/>
              </w:rPr>
              <w:t>. dział</w:t>
            </w:r>
            <w:r w:rsidR="0030468F" w:rsidRPr="00AF5E05">
              <w:rPr>
                <w:rFonts w:ascii="Arial" w:hAnsi="Arial" w:cs="Arial"/>
                <w:sz w:val="20"/>
                <w:szCs w:val="20"/>
              </w:rPr>
              <w:t>ki</w:t>
            </w:r>
            <w:r w:rsidR="00A858D2" w:rsidRPr="00AF5E05">
              <w:rPr>
                <w:rFonts w:ascii="Arial" w:hAnsi="Arial" w:cs="Arial"/>
                <w:sz w:val="20"/>
                <w:szCs w:val="20"/>
              </w:rPr>
              <w:t>/</w:t>
            </w:r>
          </w:p>
          <w:p w14:paraId="3135BA35" w14:textId="58FA9561" w:rsidR="00A858D2" w:rsidRPr="00AF5E05" w:rsidRDefault="00A858D2" w:rsidP="0038170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F5E05">
              <w:rPr>
                <w:rFonts w:ascii="Arial" w:hAnsi="Arial" w:cs="Arial"/>
                <w:sz w:val="20"/>
                <w:szCs w:val="20"/>
              </w:rPr>
              <w:t>obręb/nr ark. mapy/ nr KW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14:paraId="75353FF1" w14:textId="77777777" w:rsidR="0030468F" w:rsidRPr="00AF5E05" w:rsidRDefault="0030468F" w:rsidP="0038170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F5E05">
              <w:rPr>
                <w:rFonts w:ascii="Arial" w:hAnsi="Arial" w:cs="Arial"/>
                <w:sz w:val="20"/>
                <w:szCs w:val="20"/>
              </w:rPr>
              <w:t>Pow. całkowita działki/ha</w:t>
            </w: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14:paraId="16E305B4" w14:textId="3C827556" w:rsidR="0030468F" w:rsidRPr="00307581" w:rsidRDefault="0030468F" w:rsidP="0038170A">
            <w:pPr>
              <w:jc w:val="center"/>
              <w:rPr>
                <w:rFonts w:ascii="Arial" w:hAnsi="Arial" w:cs="Arial"/>
                <w:sz w:val="20"/>
                <w:szCs w:val="20"/>
                <w:vertAlign w:val="superscript"/>
              </w:rPr>
            </w:pPr>
            <w:r w:rsidRPr="00AF5E05">
              <w:rPr>
                <w:rFonts w:ascii="Arial" w:hAnsi="Arial" w:cs="Arial"/>
                <w:sz w:val="20"/>
                <w:szCs w:val="20"/>
              </w:rPr>
              <w:t>Powierzchnia przekazywana w użyczenie</w:t>
            </w:r>
            <w:r w:rsidR="00307581">
              <w:rPr>
                <w:rFonts w:ascii="Arial" w:hAnsi="Arial" w:cs="Arial"/>
                <w:sz w:val="20"/>
                <w:szCs w:val="20"/>
              </w:rPr>
              <w:t>/</w:t>
            </w:r>
            <w:r w:rsidR="000A4ED7">
              <w:rPr>
                <w:rFonts w:ascii="Arial" w:hAnsi="Arial" w:cs="Arial"/>
                <w:sz w:val="20"/>
                <w:szCs w:val="20"/>
              </w:rPr>
              <w:t>m2</w:t>
            </w:r>
          </w:p>
        </w:tc>
      </w:tr>
      <w:tr w:rsidR="00AA7B94" w:rsidRPr="00AF5E05" w14:paraId="1BFE852C" w14:textId="77777777" w:rsidTr="00AA7B94">
        <w:trPr>
          <w:tblHeader/>
        </w:trPr>
        <w:tc>
          <w:tcPr>
            <w:tcW w:w="568" w:type="dxa"/>
          </w:tcPr>
          <w:p w14:paraId="6666B329" w14:textId="08EC55FD" w:rsidR="00AA7B94" w:rsidRPr="00AF5E05" w:rsidRDefault="000A4ED7" w:rsidP="005B047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</w:t>
            </w:r>
            <w:r w:rsidR="00AA7B94" w:rsidRPr="00AF5E05">
              <w:rPr>
                <w:rFonts w:ascii="Arial" w:hAnsi="Arial" w:cs="Arial"/>
                <w:sz w:val="20"/>
                <w:szCs w:val="20"/>
              </w:rPr>
              <w:t xml:space="preserve">. </w:t>
            </w:r>
          </w:p>
        </w:tc>
        <w:tc>
          <w:tcPr>
            <w:tcW w:w="2126" w:type="dxa"/>
          </w:tcPr>
          <w:p w14:paraId="6BB49669" w14:textId="77777777" w:rsidR="006F5B4E" w:rsidRDefault="006F5B4E" w:rsidP="00E43F0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0CF40F41" w14:textId="68B9D6E2" w:rsidR="00AA7B94" w:rsidRPr="00AF5E05" w:rsidRDefault="00B02A1F" w:rsidP="00E43F0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Integracyjny plac zabaw w Walerianowie</w:t>
            </w:r>
          </w:p>
        </w:tc>
        <w:tc>
          <w:tcPr>
            <w:tcW w:w="1843" w:type="dxa"/>
          </w:tcPr>
          <w:p w14:paraId="15FB728C" w14:textId="77777777" w:rsidR="006F5B4E" w:rsidRDefault="006F5B4E" w:rsidP="006F5B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02BCBE65" w14:textId="37DC8097" w:rsidR="00C314F2" w:rsidRDefault="00B02A1F" w:rsidP="006F5B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Walerianowo</w:t>
            </w:r>
          </w:p>
          <w:p w14:paraId="09F9DE8C" w14:textId="35265144" w:rsidR="00AA7B94" w:rsidRPr="00AF5E05" w:rsidRDefault="00AA7B94" w:rsidP="006F5B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F5E05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</w:tc>
        <w:tc>
          <w:tcPr>
            <w:tcW w:w="2126" w:type="dxa"/>
          </w:tcPr>
          <w:p w14:paraId="08D30507" w14:textId="5BA64AB9" w:rsidR="00AA7B94" w:rsidRPr="00AF5E05" w:rsidRDefault="00AA7B94" w:rsidP="006F5B4E">
            <w:pPr>
              <w:rPr>
                <w:rFonts w:ascii="Arial" w:hAnsi="Arial" w:cs="Arial"/>
                <w:sz w:val="20"/>
                <w:szCs w:val="20"/>
              </w:rPr>
            </w:pPr>
          </w:p>
          <w:p w14:paraId="22749D3C" w14:textId="4A905305" w:rsidR="00AA7B94" w:rsidRPr="00AF5E05" w:rsidRDefault="00B02A1F" w:rsidP="00AA7B9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275/6</w:t>
            </w:r>
          </w:p>
          <w:p w14:paraId="6555AE22" w14:textId="77777777" w:rsidR="00B02A1F" w:rsidRDefault="00AA7B94" w:rsidP="00D665D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F5E05">
              <w:rPr>
                <w:rFonts w:ascii="Arial" w:hAnsi="Arial" w:cs="Arial"/>
                <w:sz w:val="20"/>
                <w:szCs w:val="20"/>
              </w:rPr>
              <w:t xml:space="preserve">obręb </w:t>
            </w:r>
            <w:r w:rsidR="00B02A1F">
              <w:rPr>
                <w:rFonts w:ascii="Arial" w:hAnsi="Arial" w:cs="Arial"/>
                <w:sz w:val="20"/>
                <w:szCs w:val="20"/>
              </w:rPr>
              <w:t>Rosnówko-Walerianowo</w:t>
            </w:r>
          </w:p>
          <w:p w14:paraId="61DE94C2" w14:textId="40011D4C" w:rsidR="00AA7B94" w:rsidRDefault="00AA7B94" w:rsidP="00D665D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F5E05">
              <w:rPr>
                <w:rFonts w:ascii="Arial" w:hAnsi="Arial" w:cs="Arial"/>
                <w:sz w:val="20"/>
                <w:szCs w:val="20"/>
              </w:rPr>
              <w:t>ark</w:t>
            </w:r>
            <w:r w:rsidR="00D665D3">
              <w:rPr>
                <w:rFonts w:ascii="Arial" w:hAnsi="Arial" w:cs="Arial"/>
                <w:sz w:val="20"/>
                <w:szCs w:val="20"/>
              </w:rPr>
              <w:t> </w:t>
            </w:r>
            <w:r w:rsidRPr="00AF5E05">
              <w:rPr>
                <w:rFonts w:ascii="Arial" w:hAnsi="Arial" w:cs="Arial"/>
                <w:sz w:val="20"/>
                <w:szCs w:val="20"/>
              </w:rPr>
              <w:t xml:space="preserve"> mapy nr </w:t>
            </w:r>
            <w:r w:rsidR="00B02A1F">
              <w:rPr>
                <w:rFonts w:ascii="Arial" w:hAnsi="Arial" w:cs="Arial"/>
                <w:sz w:val="20"/>
                <w:szCs w:val="20"/>
              </w:rPr>
              <w:t>3</w:t>
            </w:r>
          </w:p>
          <w:p w14:paraId="721A4CCF" w14:textId="27A3D8FD" w:rsidR="000A4ED7" w:rsidRDefault="000A4ED7" w:rsidP="00D665D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PO2P/00</w:t>
            </w:r>
            <w:r w:rsidR="00B02A1F">
              <w:rPr>
                <w:rFonts w:ascii="Arial" w:hAnsi="Arial" w:cs="Arial"/>
                <w:sz w:val="20"/>
                <w:szCs w:val="20"/>
              </w:rPr>
              <w:t>274553/3</w:t>
            </w:r>
          </w:p>
          <w:p w14:paraId="51DB6199" w14:textId="2B21E583" w:rsidR="00B57778" w:rsidRPr="00AF5E05" w:rsidRDefault="00B57778" w:rsidP="00D665D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</w:tcPr>
          <w:p w14:paraId="47903CD5" w14:textId="11CD91E0" w:rsidR="006F5795" w:rsidRPr="00AF5E05" w:rsidRDefault="006F5795" w:rsidP="006F5795">
            <w:pPr>
              <w:pStyle w:val="Akapitzlist"/>
              <w:ind w:left="0"/>
              <w:jc w:val="center"/>
              <w:rPr>
                <w:rFonts w:ascii="Arial" w:hAnsi="Arial" w:cs="Arial"/>
                <w:noProof/>
                <w:sz w:val="20"/>
                <w:szCs w:val="20"/>
                <w:lang w:eastAsia="pl-PL"/>
              </w:rPr>
            </w:pPr>
          </w:p>
          <w:p w14:paraId="683C0205" w14:textId="7773F162" w:rsidR="00AA7B94" w:rsidRPr="00AF5E05" w:rsidRDefault="00B02A1F" w:rsidP="006F579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noProof/>
                <w:sz w:val="20"/>
                <w:szCs w:val="20"/>
                <w:lang w:eastAsia="pl-PL"/>
              </w:rPr>
              <w:t>0,2777</w:t>
            </w:r>
          </w:p>
        </w:tc>
        <w:tc>
          <w:tcPr>
            <w:tcW w:w="1701" w:type="dxa"/>
          </w:tcPr>
          <w:p w14:paraId="1DAF0F33" w14:textId="77777777" w:rsidR="00307581" w:rsidRDefault="00307581" w:rsidP="00307581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     </w:t>
            </w:r>
          </w:p>
          <w:p w14:paraId="6126790B" w14:textId="6412A337" w:rsidR="00AA7B94" w:rsidRPr="00AF5E05" w:rsidRDefault="00307581" w:rsidP="00307581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     </w:t>
            </w:r>
            <w:r w:rsidRPr="00776C0A">
              <w:rPr>
                <w:rFonts w:ascii="Arial" w:hAnsi="Arial" w:cs="Arial"/>
                <w:sz w:val="20"/>
                <w:szCs w:val="20"/>
              </w:rPr>
              <w:t xml:space="preserve">   </w:t>
            </w:r>
            <w:r w:rsidR="00776C0A" w:rsidRPr="00776C0A">
              <w:rPr>
                <w:rFonts w:ascii="Arial" w:hAnsi="Arial" w:cs="Arial"/>
                <w:sz w:val="20"/>
                <w:szCs w:val="20"/>
              </w:rPr>
              <w:t>2777</w:t>
            </w:r>
          </w:p>
        </w:tc>
      </w:tr>
      <w:tr w:rsidR="00C314F2" w:rsidRPr="00AF5E05" w14:paraId="32757333" w14:textId="77777777" w:rsidTr="00C314F2">
        <w:trPr>
          <w:trHeight w:val="1794"/>
          <w:tblHeader/>
        </w:trPr>
        <w:tc>
          <w:tcPr>
            <w:tcW w:w="568" w:type="dxa"/>
          </w:tcPr>
          <w:p w14:paraId="637820FB" w14:textId="68448050" w:rsidR="00C314F2" w:rsidRPr="00AF5E05" w:rsidRDefault="000A4ED7" w:rsidP="005B047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</w:t>
            </w:r>
            <w:r w:rsidR="00C314F2">
              <w:rPr>
                <w:rFonts w:ascii="Arial" w:hAnsi="Arial" w:cs="Arial"/>
                <w:sz w:val="20"/>
                <w:szCs w:val="20"/>
              </w:rPr>
              <w:t>.</w:t>
            </w:r>
          </w:p>
        </w:tc>
        <w:tc>
          <w:tcPr>
            <w:tcW w:w="2126" w:type="dxa"/>
          </w:tcPr>
          <w:p w14:paraId="58D06F64" w14:textId="77777777" w:rsidR="000A4ED7" w:rsidRDefault="000A4ED7" w:rsidP="00E43F0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12961C1F" w14:textId="49750FCF" w:rsidR="00C314F2" w:rsidRDefault="00C314F2" w:rsidP="00E43F0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Teren rekr</w:t>
            </w:r>
            <w:r w:rsidR="00B02A1F">
              <w:rPr>
                <w:rFonts w:ascii="Arial" w:hAnsi="Arial" w:cs="Arial"/>
                <w:sz w:val="20"/>
                <w:szCs w:val="20"/>
              </w:rPr>
              <w:t>ea</w:t>
            </w:r>
            <w:r>
              <w:rPr>
                <w:rFonts w:ascii="Arial" w:hAnsi="Arial" w:cs="Arial"/>
                <w:sz w:val="20"/>
                <w:szCs w:val="20"/>
              </w:rPr>
              <w:t>cyjn</w:t>
            </w:r>
            <w:r w:rsidR="00B02A1F">
              <w:rPr>
                <w:rFonts w:ascii="Arial" w:hAnsi="Arial" w:cs="Arial"/>
                <w:sz w:val="20"/>
                <w:szCs w:val="20"/>
              </w:rPr>
              <w:t>y</w:t>
            </w:r>
          </w:p>
        </w:tc>
        <w:tc>
          <w:tcPr>
            <w:tcW w:w="1843" w:type="dxa"/>
          </w:tcPr>
          <w:p w14:paraId="3D7AF226" w14:textId="77777777" w:rsidR="00532796" w:rsidRDefault="00532796" w:rsidP="006F5B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43217E06" w14:textId="5480DA9D" w:rsidR="00C314F2" w:rsidRDefault="000A4ED7" w:rsidP="006F5B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Komorniki</w:t>
            </w:r>
          </w:p>
          <w:p w14:paraId="23C18A0F" w14:textId="60D597DB" w:rsidR="00532796" w:rsidRDefault="00532796" w:rsidP="006F5B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ul. </w:t>
            </w:r>
            <w:r w:rsidR="00B02A1F">
              <w:rPr>
                <w:rFonts w:ascii="Arial" w:hAnsi="Arial" w:cs="Arial"/>
                <w:sz w:val="20"/>
                <w:szCs w:val="20"/>
              </w:rPr>
              <w:t>B. Wielocha</w:t>
            </w:r>
            <w:r w:rsidR="000A4ED7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</w:tc>
        <w:tc>
          <w:tcPr>
            <w:tcW w:w="2126" w:type="dxa"/>
          </w:tcPr>
          <w:p w14:paraId="69075DB3" w14:textId="77777777" w:rsidR="00532796" w:rsidRDefault="00532796" w:rsidP="006F5B4E">
            <w:pPr>
              <w:rPr>
                <w:rFonts w:ascii="Arial" w:hAnsi="Arial" w:cs="Arial"/>
                <w:sz w:val="20"/>
                <w:szCs w:val="20"/>
              </w:rPr>
            </w:pPr>
          </w:p>
          <w:p w14:paraId="3467DA45" w14:textId="42B54386" w:rsidR="00C314F2" w:rsidRDefault="000A4ED7" w:rsidP="0053279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</w:t>
            </w:r>
            <w:r w:rsidR="00B02A1F">
              <w:rPr>
                <w:rFonts w:ascii="Arial" w:hAnsi="Arial" w:cs="Arial"/>
                <w:sz w:val="20"/>
                <w:szCs w:val="20"/>
              </w:rPr>
              <w:t>159/1</w:t>
            </w:r>
          </w:p>
          <w:p w14:paraId="77A46AA0" w14:textId="491F43C4" w:rsidR="00532796" w:rsidRDefault="00532796" w:rsidP="0053279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F5E05">
              <w:rPr>
                <w:rFonts w:ascii="Arial" w:hAnsi="Arial" w:cs="Arial"/>
                <w:sz w:val="20"/>
                <w:szCs w:val="20"/>
              </w:rPr>
              <w:t xml:space="preserve">obręb </w:t>
            </w:r>
            <w:r w:rsidR="000A4ED7">
              <w:rPr>
                <w:rFonts w:ascii="Arial" w:hAnsi="Arial" w:cs="Arial"/>
                <w:sz w:val="20"/>
                <w:szCs w:val="20"/>
              </w:rPr>
              <w:t>Komorniki</w:t>
            </w:r>
            <w:r>
              <w:rPr>
                <w:rFonts w:ascii="Arial" w:hAnsi="Arial" w:cs="Arial"/>
                <w:sz w:val="20"/>
                <w:szCs w:val="20"/>
              </w:rPr>
              <w:t xml:space="preserve">    </w:t>
            </w:r>
            <w:r w:rsidRPr="00AF5E05">
              <w:rPr>
                <w:rFonts w:ascii="Arial" w:hAnsi="Arial" w:cs="Arial"/>
                <w:sz w:val="20"/>
                <w:szCs w:val="20"/>
              </w:rPr>
              <w:t>ark</w:t>
            </w:r>
            <w:r>
              <w:rPr>
                <w:rFonts w:ascii="Arial" w:hAnsi="Arial" w:cs="Arial"/>
                <w:sz w:val="20"/>
                <w:szCs w:val="20"/>
              </w:rPr>
              <w:t> </w:t>
            </w:r>
            <w:r w:rsidRPr="00AF5E05">
              <w:rPr>
                <w:rFonts w:ascii="Arial" w:hAnsi="Arial" w:cs="Arial"/>
                <w:sz w:val="20"/>
                <w:szCs w:val="20"/>
              </w:rPr>
              <w:t xml:space="preserve"> mapy nr </w:t>
            </w:r>
            <w:r w:rsidR="000A4ED7">
              <w:rPr>
                <w:rFonts w:ascii="Arial" w:hAnsi="Arial" w:cs="Arial"/>
                <w:sz w:val="20"/>
                <w:szCs w:val="20"/>
              </w:rPr>
              <w:t>1</w:t>
            </w:r>
            <w:r w:rsidR="00B02A1F">
              <w:rPr>
                <w:rFonts w:ascii="Arial" w:hAnsi="Arial" w:cs="Arial"/>
                <w:sz w:val="20"/>
                <w:szCs w:val="20"/>
              </w:rPr>
              <w:t>2</w:t>
            </w:r>
          </w:p>
          <w:p w14:paraId="52DA2F26" w14:textId="44F6C71C" w:rsidR="000A4ED7" w:rsidRPr="00AF5E05" w:rsidRDefault="000A4ED7" w:rsidP="0053279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PO2P/00</w:t>
            </w:r>
            <w:r w:rsidR="00B02A1F">
              <w:rPr>
                <w:rFonts w:ascii="Arial" w:hAnsi="Arial" w:cs="Arial"/>
                <w:sz w:val="20"/>
                <w:szCs w:val="20"/>
              </w:rPr>
              <w:t>253406/5</w:t>
            </w:r>
          </w:p>
        </w:tc>
        <w:tc>
          <w:tcPr>
            <w:tcW w:w="1134" w:type="dxa"/>
          </w:tcPr>
          <w:p w14:paraId="72E965C0" w14:textId="77777777" w:rsidR="00532796" w:rsidRDefault="00532796" w:rsidP="006F5795">
            <w:pPr>
              <w:pStyle w:val="Akapitzlist"/>
              <w:ind w:left="0"/>
              <w:jc w:val="center"/>
              <w:rPr>
                <w:rFonts w:ascii="Arial" w:hAnsi="Arial" w:cs="Arial"/>
                <w:noProof/>
                <w:sz w:val="20"/>
                <w:szCs w:val="20"/>
                <w:lang w:eastAsia="pl-PL"/>
              </w:rPr>
            </w:pPr>
          </w:p>
          <w:p w14:paraId="174FAC82" w14:textId="5C8476FC" w:rsidR="00C314F2" w:rsidRPr="00AF5E05" w:rsidRDefault="00532796" w:rsidP="006F5795">
            <w:pPr>
              <w:pStyle w:val="Akapitzlist"/>
              <w:ind w:left="0"/>
              <w:jc w:val="center"/>
              <w:rPr>
                <w:rFonts w:ascii="Arial" w:hAnsi="Arial" w:cs="Arial"/>
                <w:noProof/>
                <w:sz w:val="20"/>
                <w:szCs w:val="20"/>
                <w:lang w:eastAsia="pl-PL"/>
              </w:rPr>
            </w:pPr>
            <w:r>
              <w:rPr>
                <w:rFonts w:ascii="Arial" w:hAnsi="Arial" w:cs="Arial"/>
                <w:noProof/>
                <w:sz w:val="20"/>
                <w:szCs w:val="20"/>
                <w:lang w:eastAsia="pl-PL"/>
              </w:rPr>
              <w:t>0,</w:t>
            </w:r>
            <w:r w:rsidR="000A4ED7">
              <w:rPr>
                <w:rFonts w:ascii="Arial" w:hAnsi="Arial" w:cs="Arial"/>
                <w:noProof/>
                <w:sz w:val="20"/>
                <w:szCs w:val="20"/>
                <w:lang w:eastAsia="pl-PL"/>
              </w:rPr>
              <w:t>9</w:t>
            </w:r>
            <w:r w:rsidR="00B02A1F">
              <w:rPr>
                <w:rFonts w:ascii="Arial" w:hAnsi="Arial" w:cs="Arial"/>
                <w:noProof/>
                <w:sz w:val="20"/>
                <w:szCs w:val="20"/>
                <w:lang w:eastAsia="pl-PL"/>
              </w:rPr>
              <w:t>356</w:t>
            </w:r>
          </w:p>
        </w:tc>
        <w:tc>
          <w:tcPr>
            <w:tcW w:w="1701" w:type="dxa"/>
          </w:tcPr>
          <w:p w14:paraId="0D34456F" w14:textId="77777777" w:rsidR="00532796" w:rsidRDefault="00532796" w:rsidP="00A84BC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6699B9B0" w14:textId="3524DB89" w:rsidR="00C314F2" w:rsidRPr="00AF5E05" w:rsidRDefault="00776C0A" w:rsidP="00776C0A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        </w:t>
            </w:r>
            <w:r w:rsidR="000A4ED7" w:rsidRPr="00776C0A">
              <w:rPr>
                <w:rFonts w:ascii="Arial" w:hAnsi="Arial" w:cs="Arial"/>
                <w:sz w:val="20"/>
                <w:szCs w:val="20"/>
              </w:rPr>
              <w:t>1</w:t>
            </w:r>
            <w:r w:rsidRPr="00776C0A">
              <w:rPr>
                <w:rFonts w:ascii="Arial" w:hAnsi="Arial" w:cs="Arial"/>
                <w:sz w:val="20"/>
                <w:szCs w:val="20"/>
              </w:rPr>
              <w:t>640</w:t>
            </w:r>
          </w:p>
        </w:tc>
      </w:tr>
    </w:tbl>
    <w:p w14:paraId="0A0443BF" w14:textId="37EF5879" w:rsidR="009B502D" w:rsidRPr="00B57778" w:rsidRDefault="009B502D" w:rsidP="00307581">
      <w:pPr>
        <w:spacing w:before="240" w:after="0" w:line="240" w:lineRule="auto"/>
        <w:jc w:val="both"/>
        <w:rPr>
          <w:rFonts w:ascii="Arial" w:hAnsi="Arial" w:cs="Arial"/>
          <w:sz w:val="20"/>
          <w:szCs w:val="20"/>
        </w:rPr>
      </w:pPr>
      <w:r w:rsidRPr="00B57778">
        <w:rPr>
          <w:rFonts w:ascii="Arial" w:hAnsi="Arial" w:cs="Arial"/>
          <w:b/>
          <w:sz w:val="20"/>
          <w:szCs w:val="20"/>
        </w:rPr>
        <w:t>Przeznaczenie:</w:t>
      </w:r>
      <w:r w:rsidR="004F722E" w:rsidRPr="00B57778">
        <w:rPr>
          <w:rFonts w:ascii="Arial" w:hAnsi="Arial" w:cs="Arial"/>
          <w:sz w:val="20"/>
          <w:szCs w:val="20"/>
        </w:rPr>
        <w:t xml:space="preserve"> w celu</w:t>
      </w:r>
      <w:r w:rsidRPr="00B57778">
        <w:rPr>
          <w:rFonts w:ascii="Arial" w:hAnsi="Arial" w:cs="Arial"/>
          <w:sz w:val="20"/>
          <w:szCs w:val="20"/>
        </w:rPr>
        <w:t xml:space="preserve"> wykonywani</w:t>
      </w:r>
      <w:r w:rsidR="004F722E" w:rsidRPr="00B57778">
        <w:rPr>
          <w:rFonts w:ascii="Arial" w:hAnsi="Arial" w:cs="Arial"/>
          <w:sz w:val="20"/>
          <w:szCs w:val="20"/>
        </w:rPr>
        <w:t>a</w:t>
      </w:r>
      <w:r w:rsidRPr="00B57778">
        <w:rPr>
          <w:rFonts w:ascii="Arial" w:hAnsi="Arial" w:cs="Arial"/>
          <w:sz w:val="20"/>
          <w:szCs w:val="20"/>
        </w:rPr>
        <w:t xml:space="preserve"> zadań stat</w:t>
      </w:r>
      <w:r w:rsidR="0038170A" w:rsidRPr="00B57778">
        <w:rPr>
          <w:rFonts w:ascii="Arial" w:hAnsi="Arial" w:cs="Arial"/>
          <w:sz w:val="20"/>
          <w:szCs w:val="20"/>
        </w:rPr>
        <w:t>utowych Gminnego Ośrodka Sportu</w:t>
      </w:r>
      <w:r w:rsidR="004F14CC" w:rsidRPr="00B57778">
        <w:rPr>
          <w:rFonts w:ascii="Arial" w:hAnsi="Arial" w:cs="Arial"/>
          <w:sz w:val="20"/>
          <w:szCs w:val="20"/>
        </w:rPr>
        <w:t xml:space="preserve"> </w:t>
      </w:r>
      <w:r w:rsidRPr="00B57778">
        <w:rPr>
          <w:rFonts w:ascii="Arial" w:hAnsi="Arial" w:cs="Arial"/>
          <w:sz w:val="20"/>
          <w:szCs w:val="20"/>
        </w:rPr>
        <w:t>i</w:t>
      </w:r>
      <w:r w:rsidR="004F14CC" w:rsidRPr="00B57778">
        <w:rPr>
          <w:rFonts w:ascii="Arial" w:hAnsi="Arial" w:cs="Arial"/>
          <w:sz w:val="20"/>
          <w:szCs w:val="20"/>
        </w:rPr>
        <w:t> </w:t>
      </w:r>
      <w:r w:rsidRPr="00B57778">
        <w:rPr>
          <w:rFonts w:ascii="Arial" w:hAnsi="Arial" w:cs="Arial"/>
          <w:sz w:val="20"/>
          <w:szCs w:val="20"/>
        </w:rPr>
        <w:t>Rekreacji w Komornikach</w:t>
      </w:r>
      <w:r w:rsidR="004F722E" w:rsidRPr="00B57778">
        <w:rPr>
          <w:rFonts w:ascii="Arial" w:hAnsi="Arial" w:cs="Arial"/>
          <w:sz w:val="20"/>
          <w:szCs w:val="20"/>
        </w:rPr>
        <w:t xml:space="preserve"> tj. zaspakajania zbiorowych potrzeb mieszkańców Gminy Komorniki w zakresie kultury fizycznej, rekreacji i sportu.</w:t>
      </w:r>
    </w:p>
    <w:p w14:paraId="7CDA6CDD" w14:textId="3E4F5C95" w:rsidR="009B502D" w:rsidRPr="00B57778" w:rsidRDefault="009B502D" w:rsidP="00307581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B57778">
        <w:rPr>
          <w:rFonts w:ascii="Arial" w:hAnsi="Arial" w:cs="Arial"/>
          <w:b/>
          <w:sz w:val="20"/>
          <w:szCs w:val="20"/>
        </w:rPr>
        <w:t>Forma umowy:</w:t>
      </w:r>
      <w:r w:rsidRPr="00B57778">
        <w:rPr>
          <w:rFonts w:ascii="Arial" w:hAnsi="Arial" w:cs="Arial"/>
          <w:sz w:val="20"/>
          <w:szCs w:val="20"/>
        </w:rPr>
        <w:t xml:space="preserve"> umowa bezpłatnego użyczenia</w:t>
      </w:r>
      <w:r w:rsidR="0038170A" w:rsidRPr="00B57778">
        <w:rPr>
          <w:rFonts w:ascii="Arial" w:hAnsi="Arial" w:cs="Arial"/>
          <w:sz w:val="20"/>
          <w:szCs w:val="20"/>
        </w:rPr>
        <w:t xml:space="preserve"> na czas nieoznaczony</w:t>
      </w:r>
      <w:r w:rsidR="00532796" w:rsidRPr="00B57778">
        <w:rPr>
          <w:rFonts w:ascii="Arial" w:hAnsi="Arial" w:cs="Arial"/>
          <w:sz w:val="20"/>
          <w:szCs w:val="20"/>
        </w:rPr>
        <w:t>.</w:t>
      </w:r>
    </w:p>
    <w:p w14:paraId="60DABD88" w14:textId="1E6D2540" w:rsidR="00375B7D" w:rsidRPr="00B57778" w:rsidRDefault="00375B7D" w:rsidP="00307581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B57778">
        <w:rPr>
          <w:rFonts w:ascii="Arial" w:hAnsi="Arial" w:cs="Arial"/>
          <w:b/>
          <w:sz w:val="20"/>
          <w:szCs w:val="20"/>
        </w:rPr>
        <w:t>Sposób zagospodarowania</w:t>
      </w:r>
      <w:r w:rsidRPr="00B57778">
        <w:rPr>
          <w:rFonts w:ascii="Arial" w:hAnsi="Arial" w:cs="Arial"/>
          <w:sz w:val="20"/>
          <w:szCs w:val="20"/>
        </w:rPr>
        <w:t>: zgodnie z przeznaczeniem oraz w sposób odpowiadający ich właściwościom.</w:t>
      </w:r>
    </w:p>
    <w:p w14:paraId="0BF45C26" w14:textId="2A12F0A2" w:rsidR="00375B7D" w:rsidRPr="00B57778" w:rsidRDefault="00375B7D" w:rsidP="00307581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B57778">
        <w:rPr>
          <w:rFonts w:ascii="Arial" w:hAnsi="Arial" w:cs="Arial"/>
          <w:b/>
          <w:sz w:val="20"/>
          <w:szCs w:val="20"/>
        </w:rPr>
        <w:t>Termin zagospodarowania:</w:t>
      </w:r>
      <w:r w:rsidR="00164118" w:rsidRPr="00B57778">
        <w:rPr>
          <w:rFonts w:ascii="Arial" w:hAnsi="Arial" w:cs="Arial"/>
          <w:sz w:val="20"/>
          <w:szCs w:val="20"/>
        </w:rPr>
        <w:t xml:space="preserve"> od dnia</w:t>
      </w:r>
      <w:r w:rsidR="00776C0A">
        <w:rPr>
          <w:rFonts w:ascii="Arial" w:hAnsi="Arial" w:cs="Arial"/>
          <w:sz w:val="20"/>
          <w:szCs w:val="20"/>
        </w:rPr>
        <w:t xml:space="preserve"> </w:t>
      </w:r>
      <w:r w:rsidR="00B02A1F">
        <w:rPr>
          <w:rFonts w:ascii="Arial" w:hAnsi="Arial" w:cs="Arial"/>
          <w:sz w:val="20"/>
          <w:szCs w:val="20"/>
        </w:rPr>
        <w:t>07</w:t>
      </w:r>
      <w:r w:rsidR="00B57778" w:rsidRPr="00B57778">
        <w:rPr>
          <w:rFonts w:ascii="Arial" w:hAnsi="Arial" w:cs="Arial"/>
          <w:sz w:val="20"/>
          <w:szCs w:val="20"/>
        </w:rPr>
        <w:t>.</w:t>
      </w:r>
      <w:r w:rsidR="00B02A1F">
        <w:rPr>
          <w:rFonts w:ascii="Arial" w:hAnsi="Arial" w:cs="Arial"/>
          <w:sz w:val="20"/>
          <w:szCs w:val="20"/>
        </w:rPr>
        <w:t>10</w:t>
      </w:r>
      <w:r w:rsidR="00B57778" w:rsidRPr="00B57778">
        <w:rPr>
          <w:rFonts w:ascii="Arial" w:hAnsi="Arial" w:cs="Arial"/>
          <w:sz w:val="20"/>
          <w:szCs w:val="20"/>
        </w:rPr>
        <w:t>.2026r.</w:t>
      </w:r>
    </w:p>
    <w:p w14:paraId="1017F9EE" w14:textId="77777777" w:rsidR="0038170A" w:rsidRPr="00B57778" w:rsidRDefault="00375B7D" w:rsidP="0038170A">
      <w:pPr>
        <w:spacing w:after="0"/>
        <w:jc w:val="both"/>
        <w:rPr>
          <w:rFonts w:ascii="Arial" w:hAnsi="Arial" w:cs="Arial"/>
          <w:b/>
          <w:sz w:val="20"/>
          <w:szCs w:val="20"/>
        </w:rPr>
      </w:pPr>
      <w:r w:rsidRPr="00B57778">
        <w:rPr>
          <w:rFonts w:ascii="Arial" w:hAnsi="Arial" w:cs="Arial"/>
          <w:b/>
          <w:sz w:val="20"/>
          <w:szCs w:val="20"/>
        </w:rPr>
        <w:t xml:space="preserve">Informacje dodatkowe: </w:t>
      </w:r>
    </w:p>
    <w:p w14:paraId="406CB7E6" w14:textId="77777777" w:rsidR="00164118" w:rsidRPr="00B57778" w:rsidRDefault="006617AA" w:rsidP="00DC27EE">
      <w:pPr>
        <w:pStyle w:val="Akapitzlist"/>
        <w:numPr>
          <w:ilvl w:val="0"/>
          <w:numId w:val="17"/>
        </w:numPr>
        <w:spacing w:after="100" w:afterAutospacing="1"/>
        <w:ind w:hanging="436"/>
        <w:jc w:val="both"/>
        <w:rPr>
          <w:rFonts w:ascii="Arial" w:hAnsi="Arial" w:cs="Arial"/>
          <w:sz w:val="20"/>
          <w:szCs w:val="20"/>
        </w:rPr>
      </w:pPr>
      <w:r w:rsidRPr="00B57778">
        <w:rPr>
          <w:rFonts w:ascii="Arial" w:hAnsi="Arial" w:cs="Arial"/>
          <w:sz w:val="20"/>
          <w:szCs w:val="20"/>
        </w:rPr>
        <w:t xml:space="preserve">Wykaz wywiesza się na okres 21 dni na tablicy ogłoszeń Urzędu Gminy Komorniki oraz na stronie internetowej </w:t>
      </w:r>
      <w:hyperlink r:id="rId8" w:history="1">
        <w:r w:rsidR="00A03A1F" w:rsidRPr="00B57778">
          <w:rPr>
            <w:rStyle w:val="Hipercze"/>
            <w:rFonts w:ascii="Arial" w:hAnsi="Arial" w:cs="Arial"/>
            <w:sz w:val="20"/>
            <w:szCs w:val="20"/>
          </w:rPr>
          <w:t>BIP Gminy Komorniki</w:t>
        </w:r>
      </w:hyperlink>
      <w:r w:rsidR="00164118" w:rsidRPr="00B57778">
        <w:rPr>
          <w:rStyle w:val="Hipercze"/>
          <w:rFonts w:ascii="Arial" w:hAnsi="Arial" w:cs="Arial"/>
          <w:sz w:val="20"/>
          <w:szCs w:val="20"/>
        </w:rPr>
        <w:t>,</w:t>
      </w:r>
      <w:r w:rsidRPr="00B57778">
        <w:rPr>
          <w:rFonts w:ascii="Arial" w:hAnsi="Arial" w:cs="Arial"/>
          <w:sz w:val="20"/>
          <w:szCs w:val="20"/>
        </w:rPr>
        <w:t xml:space="preserve"> a ponadto informacje o</w:t>
      </w:r>
      <w:r w:rsidR="00164118" w:rsidRPr="00B57778">
        <w:rPr>
          <w:rFonts w:ascii="Arial" w:hAnsi="Arial" w:cs="Arial"/>
          <w:sz w:val="20"/>
          <w:szCs w:val="20"/>
        </w:rPr>
        <w:t> </w:t>
      </w:r>
      <w:r w:rsidRPr="00B57778">
        <w:rPr>
          <w:rFonts w:ascii="Arial" w:hAnsi="Arial" w:cs="Arial"/>
          <w:sz w:val="20"/>
          <w:szCs w:val="20"/>
        </w:rPr>
        <w:t>wywieszeniu tego wykazu podaje się do publicznej wiadomości przez ogłoszenie w</w:t>
      </w:r>
      <w:r w:rsidR="00164118" w:rsidRPr="00B57778">
        <w:rPr>
          <w:rFonts w:ascii="Arial" w:hAnsi="Arial" w:cs="Arial"/>
          <w:sz w:val="20"/>
          <w:szCs w:val="20"/>
        </w:rPr>
        <w:t> </w:t>
      </w:r>
      <w:r w:rsidRPr="00B57778">
        <w:rPr>
          <w:rFonts w:ascii="Arial" w:hAnsi="Arial" w:cs="Arial"/>
          <w:sz w:val="20"/>
          <w:szCs w:val="20"/>
        </w:rPr>
        <w:t>prasie</w:t>
      </w:r>
      <w:r w:rsidR="00375B7D" w:rsidRPr="00B57778">
        <w:rPr>
          <w:rFonts w:ascii="Arial" w:hAnsi="Arial" w:cs="Arial"/>
          <w:sz w:val="20"/>
          <w:szCs w:val="20"/>
        </w:rPr>
        <w:t xml:space="preserve"> lokal</w:t>
      </w:r>
      <w:r w:rsidR="00170ED2" w:rsidRPr="00B57778">
        <w:rPr>
          <w:rFonts w:ascii="Arial" w:hAnsi="Arial" w:cs="Arial"/>
          <w:sz w:val="20"/>
          <w:szCs w:val="20"/>
        </w:rPr>
        <w:t>n</w:t>
      </w:r>
      <w:r w:rsidR="00375B7D" w:rsidRPr="00B57778">
        <w:rPr>
          <w:rFonts w:ascii="Arial" w:hAnsi="Arial" w:cs="Arial"/>
          <w:sz w:val="20"/>
          <w:szCs w:val="20"/>
        </w:rPr>
        <w:t>ej</w:t>
      </w:r>
      <w:r w:rsidRPr="00B57778">
        <w:rPr>
          <w:rFonts w:ascii="Arial" w:hAnsi="Arial" w:cs="Arial"/>
          <w:sz w:val="20"/>
          <w:szCs w:val="20"/>
        </w:rPr>
        <w:t>.</w:t>
      </w:r>
    </w:p>
    <w:p w14:paraId="39533FA3" w14:textId="273FE743" w:rsidR="006B051E" w:rsidRPr="00B57778" w:rsidRDefault="006617AA" w:rsidP="00DC27EE">
      <w:pPr>
        <w:pStyle w:val="Akapitzlist"/>
        <w:numPr>
          <w:ilvl w:val="0"/>
          <w:numId w:val="17"/>
        </w:numPr>
        <w:spacing w:after="100" w:afterAutospacing="1"/>
        <w:ind w:hanging="436"/>
        <w:jc w:val="both"/>
        <w:rPr>
          <w:rFonts w:ascii="Arial" w:hAnsi="Arial" w:cs="Arial"/>
          <w:sz w:val="20"/>
          <w:szCs w:val="20"/>
        </w:rPr>
      </w:pPr>
      <w:r w:rsidRPr="00B57778">
        <w:rPr>
          <w:rFonts w:ascii="Arial" w:hAnsi="Arial" w:cs="Arial"/>
          <w:sz w:val="20"/>
          <w:szCs w:val="20"/>
        </w:rPr>
        <w:t>Wszelkie niezbędne informacje na temat</w:t>
      </w:r>
      <w:r w:rsidR="00375B7D" w:rsidRPr="00B57778">
        <w:rPr>
          <w:rFonts w:ascii="Arial" w:hAnsi="Arial" w:cs="Arial"/>
          <w:sz w:val="20"/>
          <w:szCs w:val="20"/>
        </w:rPr>
        <w:t xml:space="preserve"> w/w mienia gminnego </w:t>
      </w:r>
      <w:r w:rsidRPr="00B57778">
        <w:rPr>
          <w:rFonts w:ascii="Arial" w:hAnsi="Arial" w:cs="Arial"/>
          <w:sz w:val="20"/>
          <w:szCs w:val="20"/>
        </w:rPr>
        <w:t>przeznaczon</w:t>
      </w:r>
      <w:r w:rsidR="00375B7D" w:rsidRPr="00B57778">
        <w:rPr>
          <w:rFonts w:ascii="Arial" w:hAnsi="Arial" w:cs="Arial"/>
          <w:sz w:val="20"/>
          <w:szCs w:val="20"/>
        </w:rPr>
        <w:t>ego</w:t>
      </w:r>
      <w:r w:rsidRPr="00B57778">
        <w:rPr>
          <w:rFonts w:ascii="Arial" w:hAnsi="Arial" w:cs="Arial"/>
          <w:sz w:val="20"/>
          <w:szCs w:val="20"/>
        </w:rPr>
        <w:t xml:space="preserve"> do oddania w </w:t>
      </w:r>
      <w:r w:rsidR="00375B7D" w:rsidRPr="00B57778">
        <w:rPr>
          <w:rFonts w:ascii="Arial" w:hAnsi="Arial" w:cs="Arial"/>
          <w:sz w:val="20"/>
          <w:szCs w:val="20"/>
        </w:rPr>
        <w:t>użyczenie</w:t>
      </w:r>
      <w:r w:rsidRPr="00B57778">
        <w:rPr>
          <w:rFonts w:ascii="Arial" w:hAnsi="Arial" w:cs="Arial"/>
          <w:sz w:val="20"/>
          <w:szCs w:val="20"/>
        </w:rPr>
        <w:t xml:space="preserve"> można uzys</w:t>
      </w:r>
      <w:r w:rsidR="00BB75FE" w:rsidRPr="00B57778">
        <w:rPr>
          <w:rFonts w:ascii="Arial" w:hAnsi="Arial" w:cs="Arial"/>
          <w:sz w:val="20"/>
          <w:szCs w:val="20"/>
        </w:rPr>
        <w:t xml:space="preserve">kać w Urzędzie Gminy Komorniki, </w:t>
      </w:r>
      <w:r w:rsidRPr="00B57778">
        <w:rPr>
          <w:rFonts w:ascii="Arial" w:hAnsi="Arial" w:cs="Arial"/>
          <w:sz w:val="20"/>
          <w:szCs w:val="20"/>
        </w:rPr>
        <w:t>Wydział</w:t>
      </w:r>
      <w:r w:rsidR="00BB75FE" w:rsidRPr="00B57778">
        <w:rPr>
          <w:rFonts w:ascii="Arial" w:hAnsi="Arial" w:cs="Arial"/>
          <w:sz w:val="20"/>
          <w:szCs w:val="20"/>
        </w:rPr>
        <w:t> </w:t>
      </w:r>
      <w:r w:rsidRPr="00B57778">
        <w:rPr>
          <w:rFonts w:ascii="Arial" w:hAnsi="Arial" w:cs="Arial"/>
          <w:sz w:val="20"/>
          <w:szCs w:val="20"/>
        </w:rPr>
        <w:t>Gospodarki Nieruchomościami</w:t>
      </w:r>
      <w:r w:rsidR="00532796" w:rsidRPr="00B57778">
        <w:rPr>
          <w:rFonts w:ascii="Arial" w:hAnsi="Arial" w:cs="Arial"/>
          <w:sz w:val="20"/>
          <w:szCs w:val="20"/>
        </w:rPr>
        <w:t xml:space="preserve"> i Zarządzania Mi</w:t>
      </w:r>
      <w:r w:rsidR="009F72BC">
        <w:rPr>
          <w:rFonts w:ascii="Arial" w:hAnsi="Arial" w:cs="Arial"/>
          <w:sz w:val="20"/>
          <w:szCs w:val="20"/>
        </w:rPr>
        <w:t>e</w:t>
      </w:r>
      <w:r w:rsidR="00532796" w:rsidRPr="00B57778">
        <w:rPr>
          <w:rFonts w:ascii="Arial" w:hAnsi="Arial" w:cs="Arial"/>
          <w:sz w:val="20"/>
          <w:szCs w:val="20"/>
        </w:rPr>
        <w:t>niem</w:t>
      </w:r>
      <w:r w:rsidRPr="00B57778">
        <w:rPr>
          <w:rFonts w:ascii="Arial" w:hAnsi="Arial" w:cs="Arial"/>
          <w:sz w:val="20"/>
          <w:szCs w:val="20"/>
        </w:rPr>
        <w:t>, piętro I, pok. 10</w:t>
      </w:r>
      <w:r w:rsidR="00532796" w:rsidRPr="00B57778">
        <w:rPr>
          <w:rFonts w:ascii="Arial" w:hAnsi="Arial" w:cs="Arial"/>
          <w:sz w:val="20"/>
          <w:szCs w:val="20"/>
        </w:rPr>
        <w:t>7</w:t>
      </w:r>
      <w:r w:rsidR="00BB75FE" w:rsidRPr="00B57778">
        <w:rPr>
          <w:rFonts w:ascii="Arial" w:hAnsi="Arial" w:cs="Arial"/>
          <w:sz w:val="20"/>
          <w:szCs w:val="20"/>
        </w:rPr>
        <w:t xml:space="preserve">, tel. 61/8 100 </w:t>
      </w:r>
      <w:r w:rsidR="00532796" w:rsidRPr="00B57778">
        <w:rPr>
          <w:rFonts w:ascii="Arial" w:hAnsi="Arial" w:cs="Arial"/>
          <w:sz w:val="20"/>
          <w:szCs w:val="20"/>
        </w:rPr>
        <w:t>089</w:t>
      </w:r>
      <w:r w:rsidRPr="00B57778">
        <w:rPr>
          <w:rFonts w:ascii="Arial" w:hAnsi="Arial" w:cs="Arial"/>
          <w:sz w:val="20"/>
          <w:szCs w:val="20"/>
        </w:rPr>
        <w:t>.</w:t>
      </w:r>
    </w:p>
    <w:sectPr w:rsidR="006B051E" w:rsidRPr="00B57778" w:rsidSect="00E9513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DDC479B" w14:textId="77777777" w:rsidR="00D32F06" w:rsidRDefault="00D32F06" w:rsidP="00571F5B">
      <w:pPr>
        <w:spacing w:after="0" w:line="240" w:lineRule="auto"/>
      </w:pPr>
      <w:r>
        <w:separator/>
      </w:r>
    </w:p>
  </w:endnote>
  <w:endnote w:type="continuationSeparator" w:id="0">
    <w:p w14:paraId="5C0ED74A" w14:textId="77777777" w:rsidR="00D32F06" w:rsidRDefault="00D32F06" w:rsidP="00571F5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F1BE7A1" w14:textId="77777777" w:rsidR="00D32F06" w:rsidRDefault="00D32F06" w:rsidP="00571F5B">
      <w:pPr>
        <w:spacing w:after="0" w:line="240" w:lineRule="auto"/>
      </w:pPr>
      <w:r>
        <w:separator/>
      </w:r>
    </w:p>
  </w:footnote>
  <w:footnote w:type="continuationSeparator" w:id="0">
    <w:p w14:paraId="618276EE" w14:textId="77777777" w:rsidR="00D32F06" w:rsidRDefault="00D32F06" w:rsidP="00571F5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1601E0"/>
    <w:multiLevelType w:val="hybridMultilevel"/>
    <w:tmpl w:val="937C69A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7840169"/>
    <w:multiLevelType w:val="hybridMultilevel"/>
    <w:tmpl w:val="E12AC00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FE73DE0"/>
    <w:multiLevelType w:val="hybridMultilevel"/>
    <w:tmpl w:val="16344A96"/>
    <w:lvl w:ilvl="0" w:tplc="04150011">
      <w:start w:val="1"/>
      <w:numFmt w:val="decimal"/>
      <w:lvlText w:val="%1)"/>
      <w:lvlJc w:val="left"/>
      <w:pPr>
        <w:ind w:left="1200" w:hanging="360"/>
      </w:pPr>
    </w:lvl>
    <w:lvl w:ilvl="1" w:tplc="04150019" w:tentative="1">
      <w:start w:val="1"/>
      <w:numFmt w:val="lowerLetter"/>
      <w:lvlText w:val="%2."/>
      <w:lvlJc w:val="left"/>
      <w:pPr>
        <w:ind w:left="1920" w:hanging="360"/>
      </w:pPr>
    </w:lvl>
    <w:lvl w:ilvl="2" w:tplc="0415001B" w:tentative="1">
      <w:start w:val="1"/>
      <w:numFmt w:val="lowerRoman"/>
      <w:lvlText w:val="%3."/>
      <w:lvlJc w:val="right"/>
      <w:pPr>
        <w:ind w:left="2640" w:hanging="180"/>
      </w:pPr>
    </w:lvl>
    <w:lvl w:ilvl="3" w:tplc="0415000F" w:tentative="1">
      <w:start w:val="1"/>
      <w:numFmt w:val="decimal"/>
      <w:lvlText w:val="%4."/>
      <w:lvlJc w:val="left"/>
      <w:pPr>
        <w:ind w:left="3360" w:hanging="360"/>
      </w:pPr>
    </w:lvl>
    <w:lvl w:ilvl="4" w:tplc="04150019" w:tentative="1">
      <w:start w:val="1"/>
      <w:numFmt w:val="lowerLetter"/>
      <w:lvlText w:val="%5."/>
      <w:lvlJc w:val="left"/>
      <w:pPr>
        <w:ind w:left="4080" w:hanging="360"/>
      </w:pPr>
    </w:lvl>
    <w:lvl w:ilvl="5" w:tplc="0415001B" w:tentative="1">
      <w:start w:val="1"/>
      <w:numFmt w:val="lowerRoman"/>
      <w:lvlText w:val="%6."/>
      <w:lvlJc w:val="right"/>
      <w:pPr>
        <w:ind w:left="4800" w:hanging="180"/>
      </w:pPr>
    </w:lvl>
    <w:lvl w:ilvl="6" w:tplc="0415000F" w:tentative="1">
      <w:start w:val="1"/>
      <w:numFmt w:val="decimal"/>
      <w:lvlText w:val="%7."/>
      <w:lvlJc w:val="left"/>
      <w:pPr>
        <w:ind w:left="5520" w:hanging="360"/>
      </w:pPr>
    </w:lvl>
    <w:lvl w:ilvl="7" w:tplc="04150019" w:tentative="1">
      <w:start w:val="1"/>
      <w:numFmt w:val="lowerLetter"/>
      <w:lvlText w:val="%8."/>
      <w:lvlJc w:val="left"/>
      <w:pPr>
        <w:ind w:left="6240" w:hanging="360"/>
      </w:pPr>
    </w:lvl>
    <w:lvl w:ilvl="8" w:tplc="0415001B" w:tentative="1">
      <w:start w:val="1"/>
      <w:numFmt w:val="lowerRoman"/>
      <w:lvlText w:val="%9."/>
      <w:lvlJc w:val="right"/>
      <w:pPr>
        <w:ind w:left="6960" w:hanging="180"/>
      </w:pPr>
    </w:lvl>
  </w:abstractNum>
  <w:abstractNum w:abstractNumId="3" w15:restartNumberingAfterBreak="0">
    <w:nsid w:val="10507384"/>
    <w:multiLevelType w:val="hybridMultilevel"/>
    <w:tmpl w:val="B4DCFBCA"/>
    <w:lvl w:ilvl="0" w:tplc="0415000F">
      <w:start w:val="1"/>
      <w:numFmt w:val="decimal"/>
      <w:lvlText w:val="%1."/>
      <w:lvlJc w:val="left"/>
      <w:pPr>
        <w:ind w:left="1004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4" w15:restartNumberingAfterBreak="0">
    <w:nsid w:val="1C674DC0"/>
    <w:multiLevelType w:val="hybridMultilevel"/>
    <w:tmpl w:val="F3CA0E3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8FA1065"/>
    <w:multiLevelType w:val="multilevel"/>
    <w:tmpl w:val="25C0B418"/>
    <w:lvl w:ilvl="0">
      <w:start w:val="1"/>
      <w:numFmt w:val="ordinal"/>
      <w:lvlText w:val="§%1"/>
      <w:lvlJc w:val="left"/>
      <w:pPr>
        <w:ind w:left="360" w:hanging="360"/>
      </w:pPr>
      <w:rPr>
        <w:rFonts w:hint="default"/>
        <w:b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6" w15:restartNumberingAfterBreak="0">
    <w:nsid w:val="3FEE5322"/>
    <w:multiLevelType w:val="hybridMultilevel"/>
    <w:tmpl w:val="1576B44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28A2C50"/>
    <w:multiLevelType w:val="hybridMultilevel"/>
    <w:tmpl w:val="696CC014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2DC7FDB"/>
    <w:multiLevelType w:val="hybridMultilevel"/>
    <w:tmpl w:val="8CDE8968"/>
    <w:lvl w:ilvl="0" w:tplc="E07EF72A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3035C3B"/>
    <w:multiLevelType w:val="hybridMultilevel"/>
    <w:tmpl w:val="2A88088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3232EAF"/>
    <w:multiLevelType w:val="hybridMultilevel"/>
    <w:tmpl w:val="4AC0144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CA028C7"/>
    <w:multiLevelType w:val="hybridMultilevel"/>
    <w:tmpl w:val="161A35F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0EC1330"/>
    <w:multiLevelType w:val="multilevel"/>
    <w:tmpl w:val="2FB0DA06"/>
    <w:lvl w:ilvl="0">
      <w:start w:val="1"/>
      <w:numFmt w:val="ordinal"/>
      <w:lvlText w:val="§%1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3" w15:restartNumberingAfterBreak="0">
    <w:nsid w:val="6A906DAB"/>
    <w:multiLevelType w:val="hybridMultilevel"/>
    <w:tmpl w:val="2DAEBB1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4E71DDF"/>
    <w:multiLevelType w:val="hybridMultilevel"/>
    <w:tmpl w:val="434E892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5423A72"/>
    <w:multiLevelType w:val="hybridMultilevel"/>
    <w:tmpl w:val="B0D683D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429623335">
    <w:abstractNumId w:val="3"/>
  </w:num>
  <w:num w:numId="2" w16cid:durableId="1755935142">
    <w:abstractNumId w:val="13"/>
  </w:num>
  <w:num w:numId="3" w16cid:durableId="924386099">
    <w:abstractNumId w:val="0"/>
  </w:num>
  <w:num w:numId="4" w16cid:durableId="1760439763">
    <w:abstractNumId w:val="8"/>
  </w:num>
  <w:num w:numId="5" w16cid:durableId="939214529">
    <w:abstractNumId w:val="9"/>
  </w:num>
  <w:num w:numId="6" w16cid:durableId="1449397247">
    <w:abstractNumId w:val="7"/>
  </w:num>
  <w:num w:numId="7" w16cid:durableId="1781953281">
    <w:abstractNumId w:val="10"/>
  </w:num>
  <w:num w:numId="8" w16cid:durableId="27799239">
    <w:abstractNumId w:val="4"/>
  </w:num>
  <w:num w:numId="9" w16cid:durableId="20671783">
    <w:abstractNumId w:val="1"/>
  </w:num>
  <w:num w:numId="10" w16cid:durableId="2098088907">
    <w:abstractNumId w:val="2"/>
  </w:num>
  <w:num w:numId="11" w16cid:durableId="739527050">
    <w:abstractNumId w:val="11"/>
  </w:num>
  <w:num w:numId="12" w16cid:durableId="1633250674">
    <w:abstractNumId w:val="15"/>
  </w:num>
  <w:num w:numId="13" w16cid:durableId="310604044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2089039064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477109610">
    <w:abstractNumId w:val="12"/>
  </w:num>
  <w:num w:numId="16" w16cid:durableId="986472637">
    <w:abstractNumId w:val="5"/>
  </w:num>
  <w:num w:numId="17" w16cid:durableId="106199410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9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F14A1"/>
    <w:rsid w:val="00010DD8"/>
    <w:rsid w:val="000142FC"/>
    <w:rsid w:val="00027562"/>
    <w:rsid w:val="00076022"/>
    <w:rsid w:val="0007666C"/>
    <w:rsid w:val="00085B4F"/>
    <w:rsid w:val="000A4ED7"/>
    <w:rsid w:val="000C7269"/>
    <w:rsid w:val="000E7170"/>
    <w:rsid w:val="001124FC"/>
    <w:rsid w:val="00143306"/>
    <w:rsid w:val="001435BD"/>
    <w:rsid w:val="001474C9"/>
    <w:rsid w:val="00164118"/>
    <w:rsid w:val="0016689B"/>
    <w:rsid w:val="00170ED2"/>
    <w:rsid w:val="00193782"/>
    <w:rsid w:val="001973CE"/>
    <w:rsid w:val="001B1BEA"/>
    <w:rsid w:val="001B6523"/>
    <w:rsid w:val="001B6B5A"/>
    <w:rsid w:val="001C40A1"/>
    <w:rsid w:val="001D5498"/>
    <w:rsid w:val="001D651F"/>
    <w:rsid w:val="001F4B85"/>
    <w:rsid w:val="00201385"/>
    <w:rsid w:val="00205729"/>
    <w:rsid w:val="00213899"/>
    <w:rsid w:val="00215809"/>
    <w:rsid w:val="00227EC6"/>
    <w:rsid w:val="00232F6A"/>
    <w:rsid w:val="00256568"/>
    <w:rsid w:val="0028087E"/>
    <w:rsid w:val="00281DAE"/>
    <w:rsid w:val="00283C21"/>
    <w:rsid w:val="0028462E"/>
    <w:rsid w:val="002A6DD1"/>
    <w:rsid w:val="002B2799"/>
    <w:rsid w:val="002C4FB3"/>
    <w:rsid w:val="002F311E"/>
    <w:rsid w:val="002F399D"/>
    <w:rsid w:val="002F78CD"/>
    <w:rsid w:val="00300786"/>
    <w:rsid w:val="0030455A"/>
    <w:rsid w:val="0030468F"/>
    <w:rsid w:val="00307581"/>
    <w:rsid w:val="00330C9D"/>
    <w:rsid w:val="003408C7"/>
    <w:rsid w:val="00343CCE"/>
    <w:rsid w:val="00345551"/>
    <w:rsid w:val="003518BA"/>
    <w:rsid w:val="00353BB1"/>
    <w:rsid w:val="0036686A"/>
    <w:rsid w:val="00375B7D"/>
    <w:rsid w:val="0038170A"/>
    <w:rsid w:val="00382B9E"/>
    <w:rsid w:val="0038350D"/>
    <w:rsid w:val="0038430E"/>
    <w:rsid w:val="00385E3B"/>
    <w:rsid w:val="00387D39"/>
    <w:rsid w:val="0039028D"/>
    <w:rsid w:val="003A2F2E"/>
    <w:rsid w:val="003D19E3"/>
    <w:rsid w:val="003F7D68"/>
    <w:rsid w:val="004019D0"/>
    <w:rsid w:val="0040610E"/>
    <w:rsid w:val="004103A7"/>
    <w:rsid w:val="00421AC8"/>
    <w:rsid w:val="00425720"/>
    <w:rsid w:val="00435816"/>
    <w:rsid w:val="0044688A"/>
    <w:rsid w:val="004529A2"/>
    <w:rsid w:val="0045756F"/>
    <w:rsid w:val="004600D8"/>
    <w:rsid w:val="00476E9E"/>
    <w:rsid w:val="00492430"/>
    <w:rsid w:val="004A0386"/>
    <w:rsid w:val="004A332A"/>
    <w:rsid w:val="004A6D9F"/>
    <w:rsid w:val="004A72FD"/>
    <w:rsid w:val="004C4312"/>
    <w:rsid w:val="004C664E"/>
    <w:rsid w:val="004D33F5"/>
    <w:rsid w:val="004D618C"/>
    <w:rsid w:val="004F14CC"/>
    <w:rsid w:val="004F722E"/>
    <w:rsid w:val="00510B95"/>
    <w:rsid w:val="00521051"/>
    <w:rsid w:val="005238A5"/>
    <w:rsid w:val="00532796"/>
    <w:rsid w:val="00543ED4"/>
    <w:rsid w:val="00552F3A"/>
    <w:rsid w:val="00555537"/>
    <w:rsid w:val="00560CE9"/>
    <w:rsid w:val="00570D8E"/>
    <w:rsid w:val="00571F5B"/>
    <w:rsid w:val="005724A8"/>
    <w:rsid w:val="00572B01"/>
    <w:rsid w:val="00590323"/>
    <w:rsid w:val="00593CA9"/>
    <w:rsid w:val="005B047D"/>
    <w:rsid w:val="005B56CB"/>
    <w:rsid w:val="005C6913"/>
    <w:rsid w:val="00602EE9"/>
    <w:rsid w:val="00615970"/>
    <w:rsid w:val="006163CD"/>
    <w:rsid w:val="00633DBF"/>
    <w:rsid w:val="00634F9C"/>
    <w:rsid w:val="006358A7"/>
    <w:rsid w:val="0065282C"/>
    <w:rsid w:val="00652AB6"/>
    <w:rsid w:val="00654998"/>
    <w:rsid w:val="006617AA"/>
    <w:rsid w:val="006A3DD4"/>
    <w:rsid w:val="006B051E"/>
    <w:rsid w:val="006B358A"/>
    <w:rsid w:val="006C6EB4"/>
    <w:rsid w:val="006D2ABE"/>
    <w:rsid w:val="006F0439"/>
    <w:rsid w:val="006F2A79"/>
    <w:rsid w:val="006F5795"/>
    <w:rsid w:val="006F5B4E"/>
    <w:rsid w:val="0070739D"/>
    <w:rsid w:val="007119AD"/>
    <w:rsid w:val="007219AB"/>
    <w:rsid w:val="00751D82"/>
    <w:rsid w:val="00776C0A"/>
    <w:rsid w:val="007B6C60"/>
    <w:rsid w:val="007D3FB9"/>
    <w:rsid w:val="007E44E6"/>
    <w:rsid w:val="00814367"/>
    <w:rsid w:val="008309EE"/>
    <w:rsid w:val="00834424"/>
    <w:rsid w:val="00836040"/>
    <w:rsid w:val="008432A6"/>
    <w:rsid w:val="00860A8C"/>
    <w:rsid w:val="00864C47"/>
    <w:rsid w:val="00866900"/>
    <w:rsid w:val="00880C75"/>
    <w:rsid w:val="00884CC1"/>
    <w:rsid w:val="0088594E"/>
    <w:rsid w:val="008860AA"/>
    <w:rsid w:val="00897A9B"/>
    <w:rsid w:val="008A53D8"/>
    <w:rsid w:val="008B6A48"/>
    <w:rsid w:val="008E109A"/>
    <w:rsid w:val="00912B78"/>
    <w:rsid w:val="009449D5"/>
    <w:rsid w:val="00951B82"/>
    <w:rsid w:val="009679B9"/>
    <w:rsid w:val="0097278A"/>
    <w:rsid w:val="00997AC5"/>
    <w:rsid w:val="009A0796"/>
    <w:rsid w:val="009A264E"/>
    <w:rsid w:val="009B502D"/>
    <w:rsid w:val="009C0F75"/>
    <w:rsid w:val="009C6CFF"/>
    <w:rsid w:val="009D0D9A"/>
    <w:rsid w:val="009D4E57"/>
    <w:rsid w:val="009F0763"/>
    <w:rsid w:val="009F5F7C"/>
    <w:rsid w:val="009F72BC"/>
    <w:rsid w:val="00A03A1F"/>
    <w:rsid w:val="00A170E1"/>
    <w:rsid w:val="00A24D49"/>
    <w:rsid w:val="00A26E19"/>
    <w:rsid w:val="00A30F3D"/>
    <w:rsid w:val="00A5079D"/>
    <w:rsid w:val="00A5197A"/>
    <w:rsid w:val="00A54EE7"/>
    <w:rsid w:val="00A65763"/>
    <w:rsid w:val="00A84BC2"/>
    <w:rsid w:val="00A858D2"/>
    <w:rsid w:val="00A93D54"/>
    <w:rsid w:val="00A96E21"/>
    <w:rsid w:val="00AA3CC0"/>
    <w:rsid w:val="00AA7B94"/>
    <w:rsid w:val="00AB5A6E"/>
    <w:rsid w:val="00AC16A7"/>
    <w:rsid w:val="00AC749E"/>
    <w:rsid w:val="00AD0758"/>
    <w:rsid w:val="00AD0DE6"/>
    <w:rsid w:val="00AE231C"/>
    <w:rsid w:val="00AE44D8"/>
    <w:rsid w:val="00AF5E05"/>
    <w:rsid w:val="00B02A1F"/>
    <w:rsid w:val="00B17E83"/>
    <w:rsid w:val="00B20316"/>
    <w:rsid w:val="00B52E46"/>
    <w:rsid w:val="00B57778"/>
    <w:rsid w:val="00B63981"/>
    <w:rsid w:val="00B721A7"/>
    <w:rsid w:val="00B80191"/>
    <w:rsid w:val="00B9138A"/>
    <w:rsid w:val="00B9472F"/>
    <w:rsid w:val="00B95A3A"/>
    <w:rsid w:val="00BB75FE"/>
    <w:rsid w:val="00BC6A0E"/>
    <w:rsid w:val="00BE0259"/>
    <w:rsid w:val="00BF1FBE"/>
    <w:rsid w:val="00BF3A51"/>
    <w:rsid w:val="00C01EF7"/>
    <w:rsid w:val="00C10FC2"/>
    <w:rsid w:val="00C1270B"/>
    <w:rsid w:val="00C27BB6"/>
    <w:rsid w:val="00C30A6F"/>
    <w:rsid w:val="00C314F2"/>
    <w:rsid w:val="00C34579"/>
    <w:rsid w:val="00C43068"/>
    <w:rsid w:val="00C47873"/>
    <w:rsid w:val="00C50BF3"/>
    <w:rsid w:val="00C570D5"/>
    <w:rsid w:val="00C61189"/>
    <w:rsid w:val="00CA2158"/>
    <w:rsid w:val="00CA38FA"/>
    <w:rsid w:val="00CB1255"/>
    <w:rsid w:val="00CC2F89"/>
    <w:rsid w:val="00CD6041"/>
    <w:rsid w:val="00CE1919"/>
    <w:rsid w:val="00D0361F"/>
    <w:rsid w:val="00D10BFE"/>
    <w:rsid w:val="00D16775"/>
    <w:rsid w:val="00D21E3A"/>
    <w:rsid w:val="00D31D3D"/>
    <w:rsid w:val="00D32F06"/>
    <w:rsid w:val="00D40D90"/>
    <w:rsid w:val="00D46D2C"/>
    <w:rsid w:val="00D53120"/>
    <w:rsid w:val="00D55AC2"/>
    <w:rsid w:val="00D665D3"/>
    <w:rsid w:val="00D8127D"/>
    <w:rsid w:val="00D82282"/>
    <w:rsid w:val="00D830CC"/>
    <w:rsid w:val="00D9194D"/>
    <w:rsid w:val="00D937C4"/>
    <w:rsid w:val="00D964D5"/>
    <w:rsid w:val="00DA05FE"/>
    <w:rsid w:val="00DA5B20"/>
    <w:rsid w:val="00DC27EE"/>
    <w:rsid w:val="00DF14A1"/>
    <w:rsid w:val="00DF485F"/>
    <w:rsid w:val="00E02293"/>
    <w:rsid w:val="00E034D7"/>
    <w:rsid w:val="00E04367"/>
    <w:rsid w:val="00E0688C"/>
    <w:rsid w:val="00E12F4C"/>
    <w:rsid w:val="00E23239"/>
    <w:rsid w:val="00E326A4"/>
    <w:rsid w:val="00E32EA4"/>
    <w:rsid w:val="00E335A0"/>
    <w:rsid w:val="00E34150"/>
    <w:rsid w:val="00E35C92"/>
    <w:rsid w:val="00E43F01"/>
    <w:rsid w:val="00E60BC5"/>
    <w:rsid w:val="00E71C5E"/>
    <w:rsid w:val="00E95139"/>
    <w:rsid w:val="00EA0B6B"/>
    <w:rsid w:val="00EC7987"/>
    <w:rsid w:val="00ED68E0"/>
    <w:rsid w:val="00ED6E5B"/>
    <w:rsid w:val="00EF039F"/>
    <w:rsid w:val="00F11744"/>
    <w:rsid w:val="00F140C8"/>
    <w:rsid w:val="00F17FAC"/>
    <w:rsid w:val="00F45072"/>
    <w:rsid w:val="00F50119"/>
    <w:rsid w:val="00F573BC"/>
    <w:rsid w:val="00F631DD"/>
    <w:rsid w:val="00F65A0D"/>
    <w:rsid w:val="00F66682"/>
    <w:rsid w:val="00F80FF5"/>
    <w:rsid w:val="00F854A6"/>
    <w:rsid w:val="00FA2019"/>
    <w:rsid w:val="00FD5AC3"/>
    <w:rsid w:val="00FE50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C4316A1"/>
  <w15:docId w15:val="{77D13DA7-16D1-431A-BE35-56C7646649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DC27EE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DF14A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DF14A1"/>
    <w:rPr>
      <w:rFonts w:ascii="Tahoma" w:hAnsi="Tahoma" w:cs="Tahoma"/>
      <w:sz w:val="16"/>
      <w:szCs w:val="16"/>
    </w:rPr>
  </w:style>
  <w:style w:type="paragraph" w:styleId="Akapitzlist">
    <w:name w:val="List Paragraph"/>
    <w:basedOn w:val="Normalny"/>
    <w:uiPriority w:val="34"/>
    <w:qFormat/>
    <w:rsid w:val="00256568"/>
    <w:pPr>
      <w:ind w:left="720"/>
      <w:contextualSpacing/>
    </w:pPr>
  </w:style>
  <w:style w:type="table" w:styleId="Tabela-Siatka">
    <w:name w:val="Table Grid"/>
    <w:basedOn w:val="Standardowy"/>
    <w:uiPriority w:val="59"/>
    <w:rsid w:val="00AC749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cze">
    <w:name w:val="Hyperlink"/>
    <w:uiPriority w:val="99"/>
    <w:unhideWhenUsed/>
    <w:rsid w:val="006617AA"/>
    <w:rPr>
      <w:color w:val="0000FF"/>
      <w:u w:val="single"/>
    </w:rPr>
  </w:style>
  <w:style w:type="paragraph" w:styleId="Nagwek">
    <w:name w:val="header"/>
    <w:basedOn w:val="Normalny"/>
    <w:link w:val="NagwekZnak"/>
    <w:uiPriority w:val="99"/>
    <w:unhideWhenUsed/>
    <w:rsid w:val="00571F5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571F5B"/>
  </w:style>
  <w:style w:type="paragraph" w:styleId="Stopka">
    <w:name w:val="footer"/>
    <w:basedOn w:val="Normalny"/>
    <w:link w:val="StopkaZnak"/>
    <w:uiPriority w:val="99"/>
    <w:unhideWhenUsed/>
    <w:rsid w:val="00571F5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571F5B"/>
  </w:style>
  <w:style w:type="character" w:customStyle="1" w:styleId="Nagwek1Znak">
    <w:name w:val="Nagłówek 1 Znak"/>
    <w:basedOn w:val="Domylnaczcionkaakapitu"/>
    <w:link w:val="Nagwek1"/>
    <w:uiPriority w:val="9"/>
    <w:rsid w:val="00DC27E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9670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948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bip.komorniki.pl/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0C42652-1AB8-489B-85A7-0F0E67DF98A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2</Pages>
  <Words>440</Words>
  <Characters>2640</Characters>
  <Application>Microsoft Office Word</Application>
  <DocSecurity>0</DocSecurity>
  <Lines>22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Wykaz nieruchomości przeznaczonych do oddania w użyczenie</vt:lpstr>
    </vt:vector>
  </TitlesOfParts>
  <Company/>
  <LinksUpToDate>false</LinksUpToDate>
  <CharactersWithSpaces>3074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Wykaz nieruchomości przeznaczonych do oddania w użyczenie</dc:title>
  <dc:creator>Sylwia Przygoda</dc:creator>
  <cp:lastModifiedBy>Marzena Czerniak</cp:lastModifiedBy>
  <cp:revision>6</cp:revision>
  <cp:lastPrinted>2026-10-23T09:46:00Z</cp:lastPrinted>
  <dcterms:created xsi:type="dcterms:W3CDTF">2026-10-14T10:59:00Z</dcterms:created>
  <dcterms:modified xsi:type="dcterms:W3CDTF">2026-10-23T09:46:00Z</dcterms:modified>
</cp:coreProperties>
</file>